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76B9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9BC5BEB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A1F0F81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4A28620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4A0077A7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EFB2F71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5557B97F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17426DD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003AB14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7C6D9FC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12A56979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ECC0ED9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56292C2" w14:textId="77777777" w:rsidR="00A92AF9" w:rsidRPr="003D09AD" w:rsidRDefault="00A92AF9" w:rsidP="00B14EEB">
      <w:pPr>
        <w:pStyle w:val="Zkladntext"/>
        <w:spacing w:before="9"/>
        <w:jc w:val="both"/>
        <w:rPr>
          <w:rFonts w:cstheme="minorHAnsi"/>
        </w:rPr>
      </w:pPr>
    </w:p>
    <w:p w14:paraId="51A4D858" w14:textId="77777777" w:rsidR="00A92AF9" w:rsidRPr="008F08B4" w:rsidRDefault="00A92AF9" w:rsidP="006502DC">
      <w:pPr>
        <w:spacing w:before="71"/>
        <w:ind w:right="197"/>
        <w:jc w:val="center"/>
        <w:rPr>
          <w:rFonts w:cstheme="minorHAnsi"/>
          <w:b/>
          <w:color w:val="1F4E79" w:themeColor="accent5" w:themeShade="80"/>
          <w:sz w:val="48"/>
          <w:szCs w:val="48"/>
        </w:rPr>
      </w:pPr>
      <w:r w:rsidRPr="008F08B4">
        <w:rPr>
          <w:rFonts w:cstheme="minorHAnsi"/>
          <w:b/>
          <w:color w:val="1F4E79" w:themeColor="accent5" w:themeShade="80"/>
          <w:position w:val="1"/>
          <w:sz w:val="48"/>
          <w:szCs w:val="48"/>
        </w:rPr>
        <w:t>PROVOZNÍ</w:t>
      </w:r>
      <w:r w:rsidRPr="008F08B4">
        <w:rPr>
          <w:rFonts w:cstheme="minorHAnsi"/>
          <w:b/>
          <w:color w:val="1F4E79" w:themeColor="accent5" w:themeShade="80"/>
          <w:spacing w:val="-15"/>
          <w:position w:val="1"/>
          <w:sz w:val="48"/>
          <w:szCs w:val="48"/>
        </w:rPr>
        <w:t xml:space="preserve"> </w:t>
      </w:r>
      <w:r w:rsidRPr="008F08B4">
        <w:rPr>
          <w:rFonts w:cstheme="minorHAnsi"/>
          <w:b/>
          <w:color w:val="1F4E79" w:themeColor="accent5" w:themeShade="80"/>
          <w:spacing w:val="-5"/>
          <w:sz w:val="48"/>
          <w:szCs w:val="48"/>
        </w:rPr>
        <w:t>ŘÁD</w:t>
      </w:r>
    </w:p>
    <w:p w14:paraId="3C0C86D4" w14:textId="77777777" w:rsidR="00A92AF9" w:rsidRPr="008F08B4" w:rsidRDefault="00A92AF9" w:rsidP="006502DC">
      <w:pPr>
        <w:spacing w:before="698"/>
        <w:ind w:right="195"/>
        <w:jc w:val="center"/>
        <w:rPr>
          <w:rFonts w:cstheme="minorHAnsi"/>
          <w:b/>
          <w:color w:val="1F4E79" w:themeColor="accent5" w:themeShade="80"/>
          <w:sz w:val="48"/>
          <w:szCs w:val="48"/>
        </w:rPr>
      </w:pPr>
      <w:r w:rsidRPr="008F08B4">
        <w:rPr>
          <w:rFonts w:cstheme="minorHAnsi"/>
          <w:b/>
          <w:color w:val="1F4E79" w:themeColor="accent5" w:themeShade="80"/>
          <w:position w:val="1"/>
          <w:sz w:val="48"/>
          <w:szCs w:val="48"/>
        </w:rPr>
        <w:t>sběrného</w:t>
      </w:r>
      <w:r w:rsidRPr="008F08B4">
        <w:rPr>
          <w:rFonts w:cstheme="minorHAnsi"/>
          <w:b/>
          <w:color w:val="1F4E79" w:themeColor="accent5" w:themeShade="80"/>
          <w:spacing w:val="-13"/>
          <w:position w:val="1"/>
          <w:sz w:val="48"/>
          <w:szCs w:val="48"/>
        </w:rPr>
        <w:t xml:space="preserve"> </w:t>
      </w:r>
      <w:r w:rsidRPr="008F08B4">
        <w:rPr>
          <w:rFonts w:cstheme="minorHAnsi"/>
          <w:b/>
          <w:color w:val="1F4E79" w:themeColor="accent5" w:themeShade="80"/>
          <w:sz w:val="48"/>
          <w:szCs w:val="48"/>
        </w:rPr>
        <w:t>místa</w:t>
      </w:r>
      <w:r w:rsidRPr="008F08B4">
        <w:rPr>
          <w:rFonts w:cstheme="minorHAnsi"/>
          <w:b/>
          <w:color w:val="1F4E79" w:themeColor="accent5" w:themeShade="80"/>
          <w:spacing w:val="-3"/>
          <w:sz w:val="48"/>
          <w:szCs w:val="48"/>
        </w:rPr>
        <w:t xml:space="preserve"> </w:t>
      </w:r>
      <w:r w:rsidRPr="008F08B4">
        <w:rPr>
          <w:rFonts w:cstheme="minorHAnsi"/>
          <w:b/>
          <w:color w:val="1F4E79" w:themeColor="accent5" w:themeShade="80"/>
          <w:spacing w:val="-2"/>
          <w:sz w:val="48"/>
          <w:szCs w:val="48"/>
        </w:rPr>
        <w:t>odpadů</w:t>
      </w:r>
    </w:p>
    <w:p w14:paraId="479D4B35" w14:textId="77777777" w:rsidR="00A92AF9" w:rsidRPr="003D09AD" w:rsidRDefault="00A92AF9" w:rsidP="006502DC">
      <w:pPr>
        <w:pStyle w:val="Zkladntext"/>
        <w:jc w:val="center"/>
        <w:rPr>
          <w:rFonts w:cstheme="minorHAnsi"/>
          <w:b/>
          <w:sz w:val="48"/>
          <w:szCs w:val="48"/>
        </w:rPr>
      </w:pPr>
    </w:p>
    <w:p w14:paraId="785B0213" w14:textId="77777777" w:rsidR="00A92AF9" w:rsidRPr="003D09AD" w:rsidRDefault="00A92AF9" w:rsidP="006502DC">
      <w:pPr>
        <w:pStyle w:val="Zkladntext"/>
        <w:jc w:val="center"/>
        <w:rPr>
          <w:rFonts w:cstheme="minorHAnsi"/>
          <w:b/>
          <w:sz w:val="48"/>
          <w:szCs w:val="48"/>
        </w:rPr>
      </w:pPr>
    </w:p>
    <w:p w14:paraId="566B7A3A" w14:textId="77777777" w:rsidR="00A92AF9" w:rsidRPr="003D09AD" w:rsidRDefault="00B83E48" w:rsidP="006502DC">
      <w:pPr>
        <w:spacing w:before="257"/>
        <w:ind w:right="220"/>
        <w:jc w:val="center"/>
        <w:rPr>
          <w:rFonts w:cstheme="minorHAnsi"/>
          <w:sz w:val="48"/>
          <w:szCs w:val="48"/>
        </w:rPr>
      </w:pPr>
      <w:r w:rsidRPr="003D09AD">
        <w:rPr>
          <w:rFonts w:cstheme="minorHAnsi"/>
          <w:w w:val="105"/>
          <w:position w:val="1"/>
          <w:sz w:val="48"/>
          <w:szCs w:val="48"/>
        </w:rPr>
        <w:t>o</w:t>
      </w:r>
      <w:r w:rsidR="00A92AF9" w:rsidRPr="003D09AD">
        <w:rPr>
          <w:rFonts w:cstheme="minorHAnsi"/>
          <w:w w:val="105"/>
          <w:position w:val="1"/>
          <w:sz w:val="48"/>
          <w:szCs w:val="48"/>
        </w:rPr>
        <w:t>bce</w:t>
      </w:r>
      <w:r w:rsidR="00A92AF9" w:rsidRPr="003D09AD">
        <w:rPr>
          <w:rFonts w:cstheme="minorHAnsi"/>
          <w:spacing w:val="5"/>
          <w:w w:val="105"/>
          <w:position w:val="1"/>
          <w:sz w:val="48"/>
          <w:szCs w:val="48"/>
        </w:rPr>
        <w:t xml:space="preserve"> </w:t>
      </w:r>
      <w:r w:rsidR="00A92AF9" w:rsidRPr="003D09AD">
        <w:rPr>
          <w:rFonts w:cstheme="minorHAnsi"/>
          <w:w w:val="105"/>
          <w:sz w:val="48"/>
          <w:szCs w:val="48"/>
        </w:rPr>
        <w:t>Oldřichov</w:t>
      </w:r>
      <w:r w:rsidR="00A92AF9" w:rsidRPr="003D09AD">
        <w:rPr>
          <w:rFonts w:cstheme="minorHAnsi"/>
          <w:spacing w:val="3"/>
          <w:w w:val="105"/>
          <w:sz w:val="48"/>
          <w:szCs w:val="48"/>
        </w:rPr>
        <w:t xml:space="preserve"> </w:t>
      </w:r>
      <w:r w:rsidR="00A92AF9" w:rsidRPr="003D09AD">
        <w:rPr>
          <w:rFonts w:cstheme="minorHAnsi"/>
          <w:w w:val="105"/>
          <w:sz w:val="48"/>
          <w:szCs w:val="48"/>
        </w:rPr>
        <w:t>v</w:t>
      </w:r>
      <w:r w:rsidR="00A92AF9" w:rsidRPr="003D09AD">
        <w:rPr>
          <w:rFonts w:cstheme="minorHAnsi"/>
          <w:spacing w:val="8"/>
          <w:w w:val="105"/>
          <w:sz w:val="48"/>
          <w:szCs w:val="48"/>
        </w:rPr>
        <w:t xml:space="preserve"> </w:t>
      </w:r>
      <w:r w:rsidR="00A92AF9" w:rsidRPr="003D09AD">
        <w:rPr>
          <w:rFonts w:cstheme="minorHAnsi"/>
          <w:spacing w:val="-2"/>
          <w:w w:val="105"/>
          <w:sz w:val="48"/>
          <w:szCs w:val="48"/>
        </w:rPr>
        <w:t>Hájích</w:t>
      </w:r>
    </w:p>
    <w:p w14:paraId="743CEF7D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0BC883E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BC399DA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59F2062D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4E3DF37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4F705EB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3AAC00B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8963E43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76DF6920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73D0FA31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31B1686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13BDBBC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06998F5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4E1DCACA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7F994C7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CCD779F" w14:textId="77777777" w:rsidR="00A92AF9" w:rsidRPr="003D09AD" w:rsidRDefault="00A92AF9" w:rsidP="00B14EEB">
      <w:pPr>
        <w:jc w:val="both"/>
        <w:rPr>
          <w:rFonts w:cstheme="minorHAnsi"/>
          <w:szCs w:val="24"/>
        </w:rPr>
        <w:sectPr w:rsidR="00A92AF9" w:rsidRPr="003D09AD" w:rsidSect="00AD1C8F">
          <w:headerReference w:type="default" r:id="rId8"/>
          <w:footerReference w:type="default" r:id="rId9"/>
          <w:pgSz w:w="11910" w:h="16850"/>
          <w:pgMar w:top="1940" w:right="1100" w:bottom="280" w:left="1220" w:header="720" w:footer="720" w:gutter="0"/>
          <w:cols w:space="720"/>
          <w:titlePg/>
          <w:docGrid w:linePitch="326"/>
        </w:sectPr>
      </w:pPr>
    </w:p>
    <w:p w14:paraId="21730D18" w14:textId="7A4B25F8" w:rsidR="00A92AF9" w:rsidRPr="003D09AD" w:rsidRDefault="00A92AF9" w:rsidP="00B14EEB">
      <w:pPr>
        <w:spacing w:before="221" w:line="237" w:lineRule="auto"/>
        <w:ind w:left="191" w:firstLin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Datum</w:t>
      </w:r>
      <w:r w:rsidR="008F08B4">
        <w:rPr>
          <w:rFonts w:cstheme="minorHAnsi"/>
          <w:szCs w:val="24"/>
        </w:rPr>
        <w:t xml:space="preserve"> </w:t>
      </w:r>
      <w:r w:rsidR="009127C9" w:rsidRPr="003D09AD">
        <w:rPr>
          <w:rFonts w:cstheme="minorHAnsi"/>
          <w:szCs w:val="24"/>
        </w:rPr>
        <w:t>aktualizace</w:t>
      </w:r>
      <w:r w:rsidRPr="003D09AD">
        <w:rPr>
          <w:rFonts w:cstheme="minorHAnsi"/>
          <w:szCs w:val="24"/>
        </w:rPr>
        <w:t>: Datum</w:t>
      </w:r>
      <w:r w:rsidRPr="003D09AD">
        <w:rPr>
          <w:rFonts w:cstheme="minorHAnsi"/>
          <w:spacing w:val="-10"/>
          <w:szCs w:val="24"/>
        </w:rPr>
        <w:t xml:space="preserve"> </w:t>
      </w:r>
      <w:r w:rsidRPr="003D09AD">
        <w:rPr>
          <w:rFonts w:cstheme="minorHAnsi"/>
          <w:szCs w:val="24"/>
        </w:rPr>
        <w:t>schválení</w:t>
      </w:r>
      <w:r w:rsidRPr="003D09AD">
        <w:rPr>
          <w:rFonts w:cstheme="minorHAnsi"/>
          <w:spacing w:val="-12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ZO: </w:t>
      </w:r>
      <w:r w:rsidRPr="003D09AD">
        <w:rPr>
          <w:rFonts w:cstheme="minorHAnsi"/>
          <w:position w:val="1"/>
          <w:szCs w:val="24"/>
        </w:rPr>
        <w:t xml:space="preserve">Usnesením </w:t>
      </w:r>
      <w:r w:rsidRPr="003D09AD">
        <w:rPr>
          <w:rFonts w:cstheme="minorHAnsi"/>
          <w:szCs w:val="24"/>
        </w:rPr>
        <w:t>č.:</w:t>
      </w:r>
    </w:p>
    <w:p w14:paraId="55CA0EC9" w14:textId="04DA52B6" w:rsidR="00A92AF9" w:rsidRPr="003D09AD" w:rsidRDefault="00A92AF9" w:rsidP="00B14EEB">
      <w:pPr>
        <w:pStyle w:val="Zkladntext"/>
        <w:spacing w:before="222" w:line="275" w:lineRule="exact"/>
        <w:ind w:left="195"/>
        <w:jc w:val="both"/>
        <w:rPr>
          <w:rFonts w:cstheme="minorHAnsi"/>
        </w:rPr>
      </w:pPr>
      <w:r w:rsidRPr="003D09AD">
        <w:rPr>
          <w:rFonts w:cstheme="minorHAnsi"/>
        </w:rPr>
        <w:br w:type="column"/>
      </w:r>
      <w:r w:rsidR="006502DC">
        <w:rPr>
          <w:rFonts w:cstheme="minorHAnsi"/>
        </w:rPr>
        <w:t>březen</w:t>
      </w:r>
      <w:r w:rsidRPr="003D09AD">
        <w:rPr>
          <w:rFonts w:cstheme="minorHAnsi"/>
          <w:spacing w:val="43"/>
        </w:rPr>
        <w:t xml:space="preserve"> </w:t>
      </w:r>
      <w:r w:rsidR="008B6450" w:rsidRPr="003D09AD">
        <w:rPr>
          <w:rFonts w:cstheme="minorHAnsi"/>
          <w:spacing w:val="-4"/>
        </w:rPr>
        <w:t>2023</w:t>
      </w:r>
    </w:p>
    <w:p w14:paraId="43A61048" w14:textId="77777777" w:rsidR="00A92AF9" w:rsidRPr="003D09AD" w:rsidRDefault="00A92AF9" w:rsidP="00B14EEB">
      <w:pPr>
        <w:pStyle w:val="Zkladntext"/>
        <w:spacing w:line="275" w:lineRule="exact"/>
        <w:ind w:left="197"/>
        <w:jc w:val="both"/>
        <w:rPr>
          <w:rFonts w:cstheme="minorHAnsi"/>
        </w:rPr>
      </w:pPr>
    </w:p>
    <w:p w14:paraId="54CB7D23" w14:textId="77777777" w:rsidR="00A92AF9" w:rsidRPr="003D09AD" w:rsidRDefault="00A92AF9" w:rsidP="00B14EEB">
      <w:pPr>
        <w:pStyle w:val="Zkladntext"/>
        <w:spacing w:before="2"/>
        <w:ind w:left="191"/>
        <w:jc w:val="both"/>
        <w:rPr>
          <w:rFonts w:cstheme="minorHAnsi"/>
        </w:rPr>
        <w:sectPr w:rsidR="00A92AF9" w:rsidRPr="003D09AD">
          <w:type w:val="continuous"/>
          <w:pgSz w:w="11910" w:h="16850"/>
          <w:pgMar w:top="1940" w:right="1100" w:bottom="280" w:left="1220" w:header="720" w:footer="720" w:gutter="0"/>
          <w:cols w:num="2" w:space="720" w:equalWidth="0">
            <w:col w:w="2274" w:space="532"/>
            <w:col w:w="6784"/>
          </w:cols>
        </w:sectPr>
      </w:pPr>
    </w:p>
    <w:p w14:paraId="1D8C7F89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20559C0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</w:rPr>
      </w:pPr>
    </w:p>
    <w:sdt>
      <w:sdtPr>
        <w:rPr>
          <w:rFonts w:ascii="Arial" w:eastAsia="Arial" w:hAnsi="Arial" w:cs="Arial"/>
          <w:color w:val="auto"/>
          <w:sz w:val="24"/>
          <w:szCs w:val="22"/>
          <w:lang w:eastAsia="en-US"/>
        </w:rPr>
        <w:id w:val="-73084767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3AC3F626" w14:textId="332D418C" w:rsidR="00676C5B" w:rsidRPr="00676C5B" w:rsidRDefault="00676C5B" w:rsidP="004409A8">
          <w:pPr>
            <w:pStyle w:val="Nadpisobsahu"/>
            <w:rPr>
              <w:rStyle w:val="Nadpis1Char"/>
              <w:rFonts w:eastAsiaTheme="majorEastAsia"/>
            </w:rPr>
          </w:pPr>
          <w:r w:rsidRPr="00676C5B">
            <w:rPr>
              <w:rStyle w:val="Nadpis1Char"/>
              <w:rFonts w:eastAsiaTheme="majorEastAsia"/>
            </w:rPr>
            <w:t>Obsah</w:t>
          </w:r>
        </w:p>
        <w:p w14:paraId="4EEFB117" w14:textId="08CA0D42" w:rsidR="002129BA" w:rsidRDefault="00676C5B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69954" w:history="1">
            <w:r w:rsidR="002129BA" w:rsidRPr="00E632A9">
              <w:rPr>
                <w:rStyle w:val="Hypertextovodkaz"/>
                <w:noProof/>
              </w:rPr>
              <w:t>1.</w:t>
            </w:r>
            <w:r w:rsidR="002129BA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2129BA" w:rsidRPr="00E632A9">
              <w:rPr>
                <w:rStyle w:val="Hypertextovodkaz"/>
                <w:noProof/>
              </w:rPr>
              <w:t>ZÁKLADNÍ</w:t>
            </w:r>
            <w:r w:rsidR="002129BA" w:rsidRPr="00E632A9">
              <w:rPr>
                <w:rStyle w:val="Hypertextovodkaz"/>
                <w:noProof/>
                <w:spacing w:val="15"/>
              </w:rPr>
              <w:t xml:space="preserve"> </w:t>
            </w:r>
            <w:r w:rsidR="002129BA" w:rsidRPr="00E632A9">
              <w:rPr>
                <w:rStyle w:val="Hypertextovodkaz"/>
                <w:noProof/>
              </w:rPr>
              <w:t>ÚDAJE</w:t>
            </w:r>
            <w:r w:rsidR="002129BA" w:rsidRPr="00E632A9">
              <w:rPr>
                <w:rStyle w:val="Hypertextovodkaz"/>
                <w:noProof/>
                <w:spacing w:val="5"/>
              </w:rPr>
              <w:t xml:space="preserve"> </w:t>
            </w:r>
            <w:r w:rsidR="002129BA" w:rsidRPr="00E632A9">
              <w:rPr>
                <w:rStyle w:val="Hypertextovodkaz"/>
                <w:noProof/>
              </w:rPr>
              <w:t>O</w:t>
            </w:r>
            <w:r w:rsidR="002129BA" w:rsidRPr="00E632A9">
              <w:rPr>
                <w:rStyle w:val="Hypertextovodkaz"/>
                <w:noProof/>
                <w:spacing w:val="8"/>
              </w:rPr>
              <w:t xml:space="preserve"> </w:t>
            </w:r>
            <w:r w:rsidR="002129BA" w:rsidRPr="00E632A9">
              <w:rPr>
                <w:rStyle w:val="Hypertextovodkaz"/>
                <w:noProof/>
              </w:rPr>
              <w:t>SBĚRNÉM</w:t>
            </w:r>
            <w:r w:rsidR="002129BA" w:rsidRPr="00E632A9">
              <w:rPr>
                <w:rStyle w:val="Hypertextovodkaz"/>
                <w:noProof/>
                <w:spacing w:val="69"/>
              </w:rPr>
              <w:t xml:space="preserve"> </w:t>
            </w:r>
            <w:r w:rsidR="002129BA" w:rsidRPr="00E632A9">
              <w:rPr>
                <w:rStyle w:val="Hypertextovodkaz"/>
                <w:noProof/>
                <w:spacing w:val="-2"/>
              </w:rPr>
              <w:t>MÍSTĚ</w:t>
            </w:r>
            <w:r w:rsidR="002129BA">
              <w:rPr>
                <w:noProof/>
                <w:webHidden/>
              </w:rPr>
              <w:tab/>
            </w:r>
            <w:r w:rsidR="002129BA">
              <w:rPr>
                <w:noProof/>
                <w:webHidden/>
              </w:rPr>
              <w:fldChar w:fldCharType="begin"/>
            </w:r>
            <w:r w:rsidR="002129BA">
              <w:rPr>
                <w:noProof/>
                <w:webHidden/>
              </w:rPr>
              <w:instrText xml:space="preserve"> PAGEREF _Toc130369954 \h </w:instrText>
            </w:r>
            <w:r w:rsidR="002129BA">
              <w:rPr>
                <w:noProof/>
                <w:webHidden/>
              </w:rPr>
            </w:r>
            <w:r w:rsidR="002129BA">
              <w:rPr>
                <w:noProof/>
                <w:webHidden/>
              </w:rPr>
              <w:fldChar w:fldCharType="separate"/>
            </w:r>
            <w:r w:rsidR="002129BA">
              <w:rPr>
                <w:noProof/>
                <w:webHidden/>
              </w:rPr>
              <w:t>5</w:t>
            </w:r>
            <w:r w:rsidR="002129BA">
              <w:rPr>
                <w:noProof/>
                <w:webHidden/>
              </w:rPr>
              <w:fldChar w:fldCharType="end"/>
            </w:r>
          </w:hyperlink>
        </w:p>
        <w:p w14:paraId="5C69A209" w14:textId="44DD3C81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55" w:history="1">
            <w:r w:rsidRPr="00E632A9">
              <w:rPr>
                <w:rStyle w:val="Hypertextovodkaz"/>
                <w:rFonts w:cstheme="minorHAnsi"/>
                <w:noProof/>
              </w:rPr>
              <w:t>1.1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A1593" w14:textId="7DC4C609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56" w:history="1">
            <w:r w:rsidRPr="00E632A9">
              <w:rPr>
                <w:rStyle w:val="Hypertextovodkaz"/>
                <w:rFonts w:cstheme="minorHAnsi"/>
                <w:noProof/>
              </w:rPr>
              <w:t>1.2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Identifikační</w:t>
            </w:r>
            <w:r w:rsidRPr="00E632A9">
              <w:rPr>
                <w:rStyle w:val="Hypertextovodkaz"/>
                <w:rFonts w:cstheme="minorHAnsi"/>
                <w:noProof/>
                <w:spacing w:val="-3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position w:val="1"/>
              </w:rPr>
              <w:t>údaje</w:t>
            </w:r>
            <w:r w:rsidRPr="00E632A9">
              <w:rPr>
                <w:rStyle w:val="Hypertextovodkaz"/>
                <w:rFonts w:cstheme="minorHAnsi"/>
                <w:noProof/>
                <w:spacing w:val="-4"/>
                <w:position w:val="1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vlastníka</w:t>
            </w:r>
            <w:r w:rsidRPr="00E632A9">
              <w:rPr>
                <w:rStyle w:val="Hypertextovodkaz"/>
                <w:rFonts w:cstheme="minorHAnsi"/>
                <w:noProof/>
                <w:spacing w:val="-1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parcel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A8E3A" w14:textId="06FF06AA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57" w:history="1">
            <w:r w:rsidRPr="00E632A9">
              <w:rPr>
                <w:rStyle w:val="Hypertextovodkaz"/>
                <w:rFonts w:cstheme="minorHAnsi"/>
                <w:noProof/>
              </w:rPr>
              <w:t>1.3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Identifikační</w:t>
            </w:r>
            <w:r w:rsidRPr="00E632A9">
              <w:rPr>
                <w:rStyle w:val="Hypertextovodkaz"/>
                <w:rFonts w:cstheme="minorHAnsi"/>
                <w:noProof/>
                <w:spacing w:val="1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údaje</w:t>
            </w:r>
            <w:r w:rsidRPr="00E632A9">
              <w:rPr>
                <w:rStyle w:val="Hypertextovodkaz"/>
                <w:rFonts w:cstheme="minorHAnsi"/>
                <w:noProof/>
                <w:spacing w:val="6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provozovatele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F4181" w14:textId="358C1A76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58" w:history="1">
            <w:r w:rsidRPr="00E632A9">
              <w:rPr>
                <w:rStyle w:val="Hypertextovodkaz"/>
                <w:rFonts w:cstheme="minorHAnsi"/>
                <w:noProof/>
              </w:rPr>
              <w:t>1.4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Statutární</w:t>
            </w:r>
            <w:r w:rsidRPr="00E632A9">
              <w:rPr>
                <w:rStyle w:val="Hypertextovodkaz"/>
                <w:rFonts w:cstheme="minorHAnsi"/>
                <w:noProof/>
                <w:spacing w:val="54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zástupce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0C437" w14:textId="087DDFA0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59" w:history="1">
            <w:r w:rsidRPr="00E632A9">
              <w:rPr>
                <w:rStyle w:val="Hypertextovodkaz"/>
                <w:rFonts w:cstheme="minorHAnsi"/>
                <w:noProof/>
              </w:rPr>
              <w:t>1.5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Vedoucí pracovník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416FF" w14:textId="65BA9AF3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0" w:history="1">
            <w:r w:rsidRPr="00E632A9">
              <w:rPr>
                <w:rStyle w:val="Hypertextovodkaz"/>
                <w:rFonts w:cstheme="minorHAnsi"/>
                <w:noProof/>
              </w:rPr>
              <w:t>1.6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Významná</w:t>
            </w:r>
            <w:r w:rsidRPr="00E632A9">
              <w:rPr>
                <w:rStyle w:val="Hypertextovodkaz"/>
                <w:rFonts w:cstheme="minorHAnsi"/>
                <w:noProof/>
                <w:spacing w:val="2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telefonní</w:t>
            </w:r>
            <w:r w:rsidRPr="00E632A9">
              <w:rPr>
                <w:rStyle w:val="Hypertextovodkaz"/>
                <w:rFonts w:cstheme="minorHAnsi"/>
                <w:noProof/>
                <w:spacing w:val="4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čísla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30424" w14:textId="0878CB2C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1" w:history="1">
            <w:r w:rsidRPr="00E632A9">
              <w:rPr>
                <w:rStyle w:val="Hypertextovodkaz"/>
                <w:rFonts w:cstheme="minorHAnsi"/>
                <w:noProof/>
              </w:rPr>
              <w:t>1.7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Sídla</w:t>
            </w:r>
            <w:r w:rsidRPr="00E632A9">
              <w:rPr>
                <w:rStyle w:val="Hypertextovodkaz"/>
                <w:rFonts w:cstheme="minorHAnsi"/>
                <w:noProof/>
                <w:spacing w:val="24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dohlížecích</w:t>
            </w:r>
            <w:r w:rsidRPr="00E632A9">
              <w:rPr>
                <w:rStyle w:val="Hypertextovodkaz"/>
                <w:rFonts w:cstheme="minorHAnsi"/>
                <w:noProof/>
                <w:spacing w:val="30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orgánů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281D7" w14:textId="51E00224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2" w:history="1">
            <w:r w:rsidRPr="00E632A9">
              <w:rPr>
                <w:rStyle w:val="Hypertextovodkaz"/>
                <w:rFonts w:cstheme="minorHAnsi"/>
                <w:noProof/>
              </w:rPr>
              <w:t>1.8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Adresa</w:t>
            </w:r>
            <w:r w:rsidRPr="00E632A9">
              <w:rPr>
                <w:rStyle w:val="Hypertextovodkaz"/>
                <w:rFonts w:cstheme="minorHAnsi"/>
                <w:noProof/>
                <w:spacing w:val="2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sběrného</w:t>
            </w:r>
            <w:r w:rsidRPr="00E632A9">
              <w:rPr>
                <w:rStyle w:val="Hypertextovodkaz"/>
                <w:rFonts w:cstheme="minorHAnsi"/>
                <w:noProof/>
                <w:spacing w:val="2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místa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BE7C0" w14:textId="4CDB9278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3" w:history="1">
            <w:r w:rsidRPr="00E632A9">
              <w:rPr>
                <w:rStyle w:val="Hypertextovodkaz"/>
                <w:rFonts w:cstheme="minorHAnsi"/>
                <w:noProof/>
              </w:rPr>
              <w:t>1.9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Údaje</w:t>
            </w:r>
            <w:r w:rsidRPr="00E632A9">
              <w:rPr>
                <w:rStyle w:val="Hypertextovodkaz"/>
                <w:rFonts w:cstheme="minorHAnsi"/>
                <w:noProof/>
                <w:spacing w:val="-6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position w:val="1"/>
              </w:rPr>
              <w:t>o</w:t>
            </w:r>
            <w:r w:rsidRPr="00E632A9">
              <w:rPr>
                <w:rStyle w:val="Hypertextovodkaz"/>
                <w:rFonts w:cstheme="minorHAnsi"/>
                <w:noProof/>
                <w:spacing w:val="6"/>
                <w:position w:val="1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pozemcích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69801" w14:textId="2039775E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4" w:history="1">
            <w:r w:rsidRPr="00E632A9">
              <w:rPr>
                <w:rStyle w:val="Hypertextovodkaz"/>
                <w:noProof/>
              </w:rPr>
              <w:t>1.10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noProof/>
              </w:rPr>
              <w:t>Časové omezení platnosti provozního řádu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21D61" w14:textId="1F6C702F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5" w:history="1">
            <w:r w:rsidRPr="00E632A9">
              <w:rPr>
                <w:rStyle w:val="Hypertextovodkaz"/>
                <w:noProof/>
              </w:rPr>
              <w:t>1.11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noProof/>
              </w:rPr>
              <w:t>Údaje o posledním rozhodnutí stavebního úřadu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DE2DC" w14:textId="34BC6DE6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6" w:history="1">
            <w:r w:rsidRPr="00E632A9">
              <w:rPr>
                <w:rStyle w:val="Hypertextovodkaz"/>
                <w:noProof/>
              </w:rPr>
              <w:t>1.12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noProof/>
              </w:rPr>
              <w:t>Kapacitní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4FCD9" w14:textId="6A562AAF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7" w:history="1">
            <w:r w:rsidRPr="00E632A9">
              <w:rPr>
                <w:rStyle w:val="Hypertextovodkaz"/>
                <w:rFonts w:cstheme="minorHAnsi"/>
                <w:noProof/>
              </w:rPr>
              <w:t>CHARAKTER A ÚČEL SBĚRNÉHO MÍSTA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4CC19" w14:textId="04CC63A7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8" w:history="1">
            <w:r w:rsidRPr="00E632A9">
              <w:rPr>
                <w:rStyle w:val="Hypertextovodkaz"/>
                <w:noProof/>
              </w:rPr>
              <w:t>STRUČNÝ POPIS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6CEEC" w14:textId="42BE4D88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69" w:history="1">
            <w:r w:rsidRPr="00E632A9">
              <w:rPr>
                <w:rStyle w:val="Hypertextovodkaz"/>
                <w:rFonts w:cstheme="minorHAnsi"/>
                <w:noProof/>
              </w:rPr>
              <w:t>1.13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Ochrana</w:t>
            </w:r>
            <w:r w:rsidRPr="00E632A9">
              <w:rPr>
                <w:rStyle w:val="Hypertextovodkaz"/>
                <w:rFonts w:cstheme="minorHAnsi"/>
                <w:noProof/>
                <w:spacing w:val="17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horninového</w:t>
            </w:r>
            <w:r w:rsidRPr="00E632A9">
              <w:rPr>
                <w:rStyle w:val="Hypertextovodkaz"/>
                <w:rFonts w:cstheme="minorHAnsi"/>
                <w:noProof/>
                <w:spacing w:val="18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prostředí</w:t>
            </w:r>
            <w:r w:rsidRPr="00E632A9">
              <w:rPr>
                <w:rStyle w:val="Hypertextovodkaz"/>
                <w:rFonts w:cstheme="minorHAnsi"/>
                <w:noProof/>
                <w:spacing w:val="26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v</w:t>
            </w:r>
            <w:r w:rsidRPr="00E632A9">
              <w:rPr>
                <w:rStyle w:val="Hypertextovodkaz"/>
                <w:rFonts w:cstheme="minorHAnsi"/>
                <w:noProof/>
                <w:spacing w:val="14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místech</w:t>
            </w:r>
            <w:r w:rsidRPr="00E632A9">
              <w:rPr>
                <w:rStyle w:val="Hypertextovodkaz"/>
                <w:rFonts w:cstheme="minorHAnsi"/>
                <w:noProof/>
                <w:spacing w:val="9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nakládání</w:t>
            </w:r>
            <w:r w:rsidRPr="00E632A9">
              <w:rPr>
                <w:rStyle w:val="Hypertextovodkaz"/>
                <w:rFonts w:cstheme="minorHAnsi"/>
                <w:noProof/>
                <w:spacing w:val="2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s</w:t>
            </w:r>
            <w:r w:rsidRPr="00E632A9">
              <w:rPr>
                <w:rStyle w:val="Hypertextovodkaz"/>
                <w:rFonts w:cstheme="minorHAnsi"/>
                <w:noProof/>
                <w:spacing w:val="14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odpady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D0689" w14:textId="40598059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0" w:history="1">
            <w:r w:rsidRPr="00E632A9">
              <w:rPr>
                <w:rStyle w:val="Hypertextovodkaz"/>
                <w:rFonts w:cstheme="minorHAnsi"/>
                <w:noProof/>
              </w:rPr>
              <w:t>1.14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  <w:w w:val="95"/>
              </w:rPr>
              <w:t>Manipulační</w:t>
            </w:r>
            <w:r w:rsidRPr="00E632A9">
              <w:rPr>
                <w:rStyle w:val="Hypertextovodkaz"/>
                <w:rFonts w:cstheme="minorHAnsi"/>
                <w:noProof/>
                <w:spacing w:val="49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05E3B" w14:textId="174BC55E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1" w:history="1">
            <w:r w:rsidRPr="00E632A9">
              <w:rPr>
                <w:rStyle w:val="Hypertextovodkaz"/>
                <w:rFonts w:cstheme="minorHAnsi"/>
                <w:noProof/>
              </w:rPr>
              <w:t>1.15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Soustřeďovací</w:t>
            </w:r>
            <w:r w:rsidRPr="00E632A9">
              <w:rPr>
                <w:rStyle w:val="Hypertextovodkaz"/>
                <w:rFonts w:cstheme="minorHAnsi"/>
                <w:noProof/>
                <w:spacing w:val="33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BDA93" w14:textId="07B1F503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2" w:history="1">
            <w:r w:rsidRPr="00E632A9">
              <w:rPr>
                <w:rStyle w:val="Hypertextovodkaz"/>
                <w:rFonts w:cstheme="minorHAnsi"/>
                <w:noProof/>
              </w:rPr>
              <w:t>1.16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Zabezpečení</w:t>
            </w:r>
            <w:r w:rsidRPr="00E632A9">
              <w:rPr>
                <w:rStyle w:val="Hypertextovodkaz"/>
                <w:rFonts w:cstheme="minorHAnsi"/>
                <w:noProof/>
                <w:spacing w:val="50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proti</w:t>
            </w:r>
            <w:r w:rsidRPr="00E632A9">
              <w:rPr>
                <w:rStyle w:val="Hypertextovodkaz"/>
                <w:rFonts w:cstheme="minorHAnsi"/>
                <w:noProof/>
                <w:spacing w:val="-6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vniknutí</w:t>
            </w:r>
            <w:r w:rsidRPr="00E632A9">
              <w:rPr>
                <w:rStyle w:val="Hypertextovodkaz"/>
                <w:rFonts w:cstheme="minorHAnsi"/>
                <w:noProof/>
                <w:spacing w:val="-7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cizích</w:t>
            </w:r>
            <w:r w:rsidRPr="00E632A9">
              <w:rPr>
                <w:rStyle w:val="Hypertextovodkaz"/>
                <w:rFonts w:cstheme="minorHAnsi"/>
                <w:noProof/>
                <w:spacing w:val="-8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4"/>
              </w:rPr>
              <w:t>osob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CE46A" w14:textId="6E7BA02F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3" w:history="1">
            <w:r w:rsidRPr="00E632A9">
              <w:rPr>
                <w:rStyle w:val="Hypertextovodkaz"/>
                <w:rFonts w:cstheme="minorHAnsi"/>
                <w:noProof/>
              </w:rPr>
              <w:t>1.17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Zjišťování</w:t>
            </w:r>
            <w:r w:rsidRPr="00E632A9">
              <w:rPr>
                <w:rStyle w:val="Hypertextovodkaz"/>
                <w:rFonts w:cstheme="minorHAnsi"/>
                <w:noProof/>
                <w:spacing w:val="-1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hmotnosti a</w:t>
            </w:r>
            <w:r w:rsidRPr="00E632A9">
              <w:rPr>
                <w:rStyle w:val="Hypertextovodkaz"/>
                <w:rFonts w:cstheme="minorHAnsi"/>
                <w:noProof/>
                <w:spacing w:val="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</w:rPr>
              <w:t>havarijní</w:t>
            </w:r>
            <w:r w:rsidRPr="00E632A9">
              <w:rPr>
                <w:rStyle w:val="Hypertextovodkaz"/>
                <w:rFonts w:cstheme="minorHAnsi"/>
                <w:noProof/>
                <w:spacing w:val="6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37406" w14:textId="091F28B3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4" w:history="1">
            <w:r w:rsidRPr="00E632A9">
              <w:rPr>
                <w:rStyle w:val="Hypertextovodkaz"/>
                <w:noProof/>
              </w:rPr>
              <w:t>1.18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noProof/>
              </w:rPr>
              <w:t>Situační nákres sběrného místa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6E8E5" w14:textId="10F71F39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5" w:history="1">
            <w:r w:rsidRPr="00E632A9">
              <w:rPr>
                <w:rStyle w:val="Hypertextovodkaz"/>
                <w:noProof/>
                <w:position w:val="1"/>
              </w:rPr>
              <w:t>TECHNOLOGIE</w:t>
            </w:r>
            <w:r w:rsidRPr="00E632A9">
              <w:rPr>
                <w:rStyle w:val="Hypertextovodkaz"/>
                <w:noProof/>
                <w:spacing w:val="26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</w:rPr>
              <w:t>A</w:t>
            </w:r>
            <w:r w:rsidRPr="00E632A9">
              <w:rPr>
                <w:rStyle w:val="Hypertextovodkaz"/>
                <w:noProof/>
                <w:spacing w:val="27"/>
              </w:rPr>
              <w:t xml:space="preserve"> </w:t>
            </w:r>
            <w:r w:rsidRPr="00E632A9">
              <w:rPr>
                <w:rStyle w:val="Hypertextovodkaz"/>
                <w:noProof/>
              </w:rPr>
              <w:t>OBSLUHA</w:t>
            </w:r>
            <w:r w:rsidRPr="00E632A9">
              <w:rPr>
                <w:rStyle w:val="Hypertextovodkaz"/>
                <w:noProof/>
                <w:spacing w:val="19"/>
              </w:rPr>
              <w:t xml:space="preserve"> </w:t>
            </w:r>
            <w:r w:rsidRPr="00E632A9">
              <w:rPr>
                <w:rStyle w:val="Hypertextovodkaz"/>
                <w:noProof/>
                <w:spacing w:val="-2"/>
              </w:rPr>
              <w:t>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15416" w14:textId="2C33131D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6" w:history="1">
            <w:r w:rsidRPr="00E632A9">
              <w:rPr>
                <w:rStyle w:val="Hypertextovodkaz"/>
                <w:rFonts w:cstheme="minorHAnsi"/>
                <w:noProof/>
              </w:rPr>
              <w:t>1.19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</w:rPr>
              <w:t>Přejímka</w:t>
            </w:r>
            <w:r w:rsidRPr="00E632A9">
              <w:rPr>
                <w:rStyle w:val="Hypertextovodkaz"/>
                <w:rFonts w:cstheme="minorHAnsi"/>
                <w:noProof/>
                <w:spacing w:val="-17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spacing w:val="-2"/>
              </w:rPr>
              <w:t>odpadů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3A0FE" w14:textId="1962E040" w:rsidR="002129BA" w:rsidRDefault="002129BA">
          <w:pPr>
            <w:pStyle w:val="Obsah2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7" w:history="1">
            <w:r w:rsidRPr="00E632A9">
              <w:rPr>
                <w:rStyle w:val="Hypertextovodkaz"/>
                <w:rFonts w:cstheme="minorHAnsi"/>
                <w:noProof/>
              </w:rPr>
              <w:t>1.20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Pr="00E632A9">
              <w:rPr>
                <w:rStyle w:val="Hypertextovodkaz"/>
                <w:rFonts w:cstheme="minorHAnsi"/>
                <w:noProof/>
                <w:w w:val="105"/>
                <w:position w:val="1"/>
              </w:rPr>
              <w:t>Další</w:t>
            </w:r>
            <w:r w:rsidRPr="00E632A9">
              <w:rPr>
                <w:rStyle w:val="Hypertextovodkaz"/>
                <w:rFonts w:cstheme="minorHAnsi"/>
                <w:noProof/>
                <w:spacing w:val="-3"/>
                <w:w w:val="105"/>
                <w:position w:val="1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w w:val="105"/>
              </w:rPr>
              <w:t>specifikace</w:t>
            </w:r>
            <w:r w:rsidRPr="00E632A9">
              <w:rPr>
                <w:rStyle w:val="Hypertextovodkaz"/>
                <w:rFonts w:cstheme="minorHAnsi"/>
                <w:noProof/>
                <w:spacing w:val="-12"/>
                <w:w w:val="10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w w:val="105"/>
              </w:rPr>
              <w:t>nakládání</w:t>
            </w:r>
            <w:r w:rsidRPr="00E632A9">
              <w:rPr>
                <w:rStyle w:val="Hypertextovodkaz"/>
                <w:rFonts w:cstheme="minorHAnsi"/>
                <w:noProof/>
                <w:spacing w:val="-10"/>
                <w:w w:val="10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w w:val="105"/>
              </w:rPr>
              <w:t>s</w:t>
            </w:r>
            <w:r w:rsidRPr="00E632A9">
              <w:rPr>
                <w:rStyle w:val="Hypertextovodkaz"/>
                <w:rFonts w:cstheme="minorHAnsi"/>
                <w:noProof/>
                <w:spacing w:val="-1"/>
                <w:w w:val="105"/>
              </w:rPr>
              <w:t xml:space="preserve"> </w:t>
            </w:r>
            <w:r w:rsidRPr="00E632A9">
              <w:rPr>
                <w:rStyle w:val="Hypertextovodkaz"/>
                <w:rFonts w:cstheme="minorHAnsi"/>
                <w:noProof/>
                <w:w w:val="105"/>
              </w:rPr>
              <w:t>odpady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3F14F" w14:textId="406238DE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8" w:history="1">
            <w:r w:rsidRPr="00E632A9">
              <w:rPr>
                <w:rStyle w:val="Hypertextovodkaz"/>
                <w:noProof/>
              </w:rPr>
              <w:t>MONITOROVÁNÍ</w:t>
            </w:r>
            <w:r w:rsidRPr="00E632A9">
              <w:rPr>
                <w:rStyle w:val="Hypertextovodkaz"/>
                <w:noProof/>
                <w:spacing w:val="3"/>
              </w:rPr>
              <w:t xml:space="preserve"> </w:t>
            </w:r>
            <w:r w:rsidRPr="00E632A9">
              <w:rPr>
                <w:rStyle w:val="Hypertextovodkaz"/>
                <w:noProof/>
              </w:rPr>
              <w:t>PROVOZU</w:t>
            </w:r>
            <w:r w:rsidRPr="00E632A9">
              <w:rPr>
                <w:rStyle w:val="Hypertextovodkaz"/>
                <w:noProof/>
                <w:spacing w:val="-1"/>
              </w:rPr>
              <w:t xml:space="preserve"> </w:t>
            </w:r>
            <w:r w:rsidRPr="00E632A9">
              <w:rPr>
                <w:rStyle w:val="Hypertextovodkaz"/>
                <w:noProof/>
                <w:spacing w:val="-2"/>
              </w:rPr>
              <w:t>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D5703" w14:textId="63D09002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79" w:history="1">
            <w:r w:rsidRPr="00E632A9">
              <w:rPr>
                <w:rStyle w:val="Hypertextovodkaz"/>
                <w:noProof/>
              </w:rPr>
              <w:t>ORGANIZAČNÍ ZAJIŠTĚNÍ PROVOZU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0084D" w14:textId="4B99469B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0" w:history="1">
            <w:r w:rsidRPr="00E632A9">
              <w:rPr>
                <w:rStyle w:val="Hypertextovodkaz"/>
                <w:noProof/>
              </w:rPr>
              <w:t>ZPŮSOB VEDENÍ EVIDENCE ODPADŮ PŘIJÍMANÝCH DO ZAŘÍZENÍ I V ZAŘÍZENÍ PRODUKOVANÝCH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B2F58" w14:textId="3FD8060A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1" w:history="1">
            <w:r w:rsidRPr="00E632A9">
              <w:rPr>
                <w:rStyle w:val="Hypertextovodkaz"/>
                <w:noProof/>
                <w:position w:val="1"/>
              </w:rPr>
              <w:t>OPATŘENÍ</w:t>
            </w:r>
            <w:r w:rsidRPr="00E632A9">
              <w:rPr>
                <w:rStyle w:val="Hypertextovodkaz"/>
                <w:noProof/>
                <w:spacing w:val="14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  <w:position w:val="1"/>
              </w:rPr>
              <w:t>K</w:t>
            </w:r>
            <w:r w:rsidRPr="00E632A9">
              <w:rPr>
                <w:rStyle w:val="Hypertextovodkaz"/>
                <w:noProof/>
                <w:spacing w:val="-12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  <w:position w:val="1"/>
              </w:rPr>
              <w:t>OMEZENÍ</w:t>
            </w:r>
            <w:r w:rsidRPr="00E632A9">
              <w:rPr>
                <w:rStyle w:val="Hypertextovodkaz"/>
                <w:noProof/>
                <w:spacing w:val="17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  <w:position w:val="1"/>
              </w:rPr>
              <w:t>NEGATIVNÍCH</w:t>
            </w:r>
            <w:r w:rsidRPr="00E632A9">
              <w:rPr>
                <w:rStyle w:val="Hypertextovodkaz"/>
                <w:noProof/>
                <w:spacing w:val="14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  <w:position w:val="1"/>
              </w:rPr>
              <w:t>VLIVŮ</w:t>
            </w:r>
            <w:r w:rsidRPr="00E632A9">
              <w:rPr>
                <w:rStyle w:val="Hypertextovodkaz"/>
                <w:noProof/>
                <w:spacing w:val="10"/>
                <w:position w:val="1"/>
              </w:rPr>
              <w:t xml:space="preserve"> </w:t>
            </w:r>
            <w:r w:rsidRPr="00E632A9">
              <w:rPr>
                <w:rStyle w:val="Hypertextovodkaz"/>
                <w:noProof/>
              </w:rPr>
              <w:t>ZAŘÍZENÍ</w:t>
            </w:r>
            <w:r w:rsidRPr="00E632A9">
              <w:rPr>
                <w:rStyle w:val="Hypertextovodkaz"/>
                <w:noProof/>
                <w:spacing w:val="21"/>
              </w:rPr>
              <w:t xml:space="preserve"> </w:t>
            </w:r>
            <w:r w:rsidRPr="00E632A9">
              <w:rPr>
                <w:rStyle w:val="Hypertextovodkaz"/>
                <w:noProof/>
                <w:spacing w:val="-10"/>
              </w:rPr>
              <w:t>A</w:t>
            </w:r>
            <w:r w:rsidRPr="00E632A9">
              <w:rPr>
                <w:rStyle w:val="Hypertextovodkaz"/>
                <w:noProof/>
              </w:rPr>
              <w:t xml:space="preserve"> </w:t>
            </w:r>
            <w:r w:rsidRPr="00E632A9">
              <w:rPr>
                <w:rStyle w:val="Hypertextovodkaz"/>
                <w:noProof/>
                <w:spacing w:val="-2"/>
              </w:rPr>
              <w:t xml:space="preserve">OPATŘENÍ </w:t>
            </w:r>
            <w:r w:rsidRPr="00E632A9">
              <w:rPr>
                <w:rStyle w:val="Hypertextovodkaz"/>
                <w:noProof/>
              </w:rPr>
              <w:t>PRO</w:t>
            </w:r>
            <w:r w:rsidRPr="00E632A9">
              <w:rPr>
                <w:rStyle w:val="Hypertextovodkaz"/>
                <w:noProof/>
                <w:spacing w:val="62"/>
              </w:rPr>
              <w:t xml:space="preserve"> </w:t>
            </w:r>
            <w:r w:rsidRPr="00E632A9">
              <w:rPr>
                <w:rStyle w:val="Hypertextovodkaz"/>
                <w:noProof/>
              </w:rPr>
              <w:t>PŘÍPAD</w:t>
            </w:r>
            <w:r w:rsidRPr="00E632A9">
              <w:rPr>
                <w:rStyle w:val="Hypertextovodkaz"/>
                <w:noProof/>
                <w:spacing w:val="64"/>
              </w:rPr>
              <w:t xml:space="preserve"> </w:t>
            </w:r>
            <w:r w:rsidRPr="00E632A9">
              <w:rPr>
                <w:rStyle w:val="Hypertextovodkaz"/>
                <w:noProof/>
                <w:spacing w:val="-2"/>
              </w:rPr>
              <w:t>HAVARIE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3ED62" w14:textId="5D984B7A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2" w:history="1">
            <w:r w:rsidRPr="00E632A9">
              <w:rPr>
                <w:rStyle w:val="Hypertextovodkaz"/>
                <w:noProof/>
              </w:rPr>
              <w:t>OPATŘENÍ K ZAJIŠTĚNÍ BEZPEČNOSTI PROVOZU A OCHRANY ŽIVOTNÍHO PROSTŘEDÍ A ZRAVÍ LIDÍ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674BC" w14:textId="477B6FFD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3" w:history="1">
            <w:r w:rsidRPr="00E632A9">
              <w:rPr>
                <w:rStyle w:val="Hypertextovodkaz"/>
                <w:noProof/>
                <w:w w:val="105"/>
              </w:rPr>
              <w:t>Příloha</w:t>
            </w:r>
            <w:r w:rsidRPr="00E632A9">
              <w:rPr>
                <w:rStyle w:val="Hypertextovodkaz"/>
                <w:noProof/>
                <w:spacing w:val="1"/>
                <w:w w:val="105"/>
              </w:rPr>
              <w:t xml:space="preserve"> </w:t>
            </w:r>
            <w:r w:rsidRPr="00E632A9">
              <w:rPr>
                <w:rStyle w:val="Hypertextovodkaz"/>
                <w:noProof/>
                <w:w w:val="105"/>
              </w:rPr>
              <w:t>č.1 - Zásady</w:t>
            </w:r>
            <w:r w:rsidRPr="00E632A9">
              <w:rPr>
                <w:rStyle w:val="Hypertextovodkaz"/>
                <w:noProof/>
                <w:spacing w:val="8"/>
                <w:w w:val="105"/>
              </w:rPr>
              <w:t xml:space="preserve"> </w:t>
            </w:r>
            <w:r w:rsidRPr="00E632A9">
              <w:rPr>
                <w:rStyle w:val="Hypertextovodkaz"/>
                <w:noProof/>
                <w:w w:val="105"/>
              </w:rPr>
              <w:t>první</w:t>
            </w:r>
            <w:r w:rsidRPr="00E632A9">
              <w:rPr>
                <w:rStyle w:val="Hypertextovodkaz"/>
                <w:noProof/>
                <w:spacing w:val="7"/>
                <w:w w:val="105"/>
              </w:rPr>
              <w:t xml:space="preserve"> </w:t>
            </w:r>
            <w:r w:rsidRPr="00E632A9">
              <w:rPr>
                <w:rStyle w:val="Hypertextovodkaz"/>
                <w:noProof/>
                <w:spacing w:val="-2"/>
                <w:w w:val="105"/>
              </w:rPr>
              <w:t>pomoci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9299C" w14:textId="4819B532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4" w:history="1">
            <w:r w:rsidRPr="00E632A9">
              <w:rPr>
                <w:rStyle w:val="Hypertextovodkaz"/>
                <w:noProof/>
                <w:w w:val="105"/>
              </w:rPr>
              <w:t>Příloha č.2 - Situační plánek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E334B" w14:textId="17B5F86F" w:rsidR="002129BA" w:rsidRDefault="002129BA">
          <w:pPr>
            <w:pStyle w:val="Obsah1"/>
            <w:tabs>
              <w:tab w:val="right" w:leader="dot" w:pos="9580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130369985" w:history="1">
            <w:bookmarkStart w:id="0" w:name="_Toc130364438"/>
            <w:r w:rsidRPr="00E632A9">
              <w:rPr>
                <w:rStyle w:val="Hypertextovodkaz"/>
                <w:noProof/>
                <w:w w:val="105"/>
              </w:rPr>
              <w:drawing>
                <wp:inline distT="0" distB="0" distL="0" distR="0" wp14:anchorId="6C1C14BC" wp14:editId="0C545095">
                  <wp:extent cx="6088380" cy="8391525"/>
                  <wp:effectExtent l="0" t="0" r="762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80" cy="83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_Toc130369985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6E41A" w14:textId="04A29433" w:rsidR="00676C5B" w:rsidRDefault="00676C5B" w:rsidP="00B14EEB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CDDEC36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68BBE14E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951614A" w14:textId="77777777" w:rsidR="00A92AF9" w:rsidRPr="003D09AD" w:rsidRDefault="00A92AF9" w:rsidP="00B14EEB">
      <w:pPr>
        <w:jc w:val="both"/>
        <w:rPr>
          <w:rFonts w:cstheme="minorHAnsi"/>
          <w:szCs w:val="24"/>
        </w:rPr>
        <w:sectPr w:rsidR="00A92AF9" w:rsidRPr="003D09AD" w:rsidSect="00AD1C8F">
          <w:pgSz w:w="11910" w:h="16850"/>
          <w:pgMar w:top="620" w:right="1100" w:bottom="280" w:left="1220" w:header="720" w:footer="720" w:gutter="0"/>
          <w:cols w:space="720"/>
          <w:docGrid w:linePitch="326"/>
        </w:sectPr>
      </w:pPr>
    </w:p>
    <w:p w14:paraId="120E04BD" w14:textId="77777777" w:rsidR="00A92AF9" w:rsidRPr="003D09AD" w:rsidRDefault="00A92AF9" w:rsidP="004409A8">
      <w:pPr>
        <w:pStyle w:val="Nadpis1"/>
        <w:numPr>
          <w:ilvl w:val="0"/>
          <w:numId w:val="18"/>
        </w:numPr>
      </w:pPr>
      <w:bookmarkStart w:id="1" w:name="_Toc130369954"/>
      <w:r w:rsidRPr="003D09AD">
        <w:lastRenderedPageBreak/>
        <w:t>ZÁKLADNÍ</w:t>
      </w:r>
      <w:r w:rsidRPr="003D09AD">
        <w:rPr>
          <w:spacing w:val="15"/>
        </w:rPr>
        <w:t xml:space="preserve"> </w:t>
      </w:r>
      <w:r w:rsidRPr="003D09AD">
        <w:t>ÚDAJE</w:t>
      </w:r>
      <w:r w:rsidRPr="003D09AD">
        <w:rPr>
          <w:spacing w:val="5"/>
        </w:rPr>
        <w:t xml:space="preserve"> </w:t>
      </w:r>
      <w:r w:rsidRPr="003D09AD">
        <w:t>O</w:t>
      </w:r>
      <w:r w:rsidRPr="003D09AD">
        <w:rPr>
          <w:spacing w:val="8"/>
        </w:rPr>
        <w:t xml:space="preserve"> </w:t>
      </w:r>
      <w:r w:rsidRPr="003D09AD">
        <w:t>SBĚRNÉM</w:t>
      </w:r>
      <w:r w:rsidRPr="003D09AD">
        <w:rPr>
          <w:spacing w:val="69"/>
        </w:rPr>
        <w:t xml:space="preserve"> </w:t>
      </w:r>
      <w:r w:rsidRPr="003D09AD">
        <w:rPr>
          <w:spacing w:val="-2"/>
        </w:rPr>
        <w:t>MÍSTĚ</w:t>
      </w:r>
      <w:bookmarkEnd w:id="1"/>
    </w:p>
    <w:p w14:paraId="3ED88A9F" w14:textId="77777777" w:rsidR="00A92AF9" w:rsidRPr="003D09AD" w:rsidRDefault="00A92AF9" w:rsidP="00B14EEB">
      <w:pPr>
        <w:pStyle w:val="Zkladntext"/>
        <w:spacing w:before="9"/>
        <w:jc w:val="both"/>
        <w:rPr>
          <w:rFonts w:cstheme="minorHAnsi"/>
          <w:b/>
        </w:rPr>
      </w:pPr>
    </w:p>
    <w:p w14:paraId="144AC5F0" w14:textId="77777777" w:rsidR="00A92AF9" w:rsidRPr="003D09AD" w:rsidRDefault="00A92AF9" w:rsidP="00B14EEB">
      <w:pPr>
        <w:pStyle w:val="Nadpis2"/>
        <w:numPr>
          <w:ilvl w:val="1"/>
          <w:numId w:val="20"/>
        </w:numPr>
        <w:jc w:val="both"/>
        <w:rPr>
          <w:rFonts w:cstheme="minorHAnsi"/>
        </w:rPr>
      </w:pPr>
      <w:bookmarkStart w:id="2" w:name="_Toc130369955"/>
      <w:r w:rsidRPr="003D09AD">
        <w:rPr>
          <w:rFonts w:cstheme="minorHAnsi"/>
        </w:rPr>
        <w:t>Název</w:t>
      </w:r>
      <w:bookmarkEnd w:id="2"/>
    </w:p>
    <w:p w14:paraId="1398494E" w14:textId="543ED44E" w:rsidR="00A92AF9" w:rsidRPr="003D09AD" w:rsidRDefault="00A92AF9" w:rsidP="00B14EEB">
      <w:pPr>
        <w:spacing w:before="233"/>
        <w:ind w:left="176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Sběrné</w:t>
      </w:r>
      <w:r w:rsidRPr="003D09AD">
        <w:rPr>
          <w:rFonts w:cstheme="minorHAnsi"/>
          <w:spacing w:val="2"/>
          <w:szCs w:val="24"/>
        </w:rPr>
        <w:t xml:space="preserve"> </w:t>
      </w:r>
      <w:r w:rsidRPr="003D09AD">
        <w:rPr>
          <w:rFonts w:cstheme="minorHAnsi"/>
          <w:szCs w:val="24"/>
        </w:rPr>
        <w:t>místo</w:t>
      </w:r>
      <w:r w:rsidR="002271D0">
        <w:rPr>
          <w:rFonts w:cstheme="minorHAnsi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odpadů</w:t>
      </w:r>
      <w:r w:rsidR="002C1DD9">
        <w:rPr>
          <w:rFonts w:cstheme="minorHAnsi"/>
          <w:spacing w:val="-2"/>
          <w:szCs w:val="24"/>
        </w:rPr>
        <w:t xml:space="preserve"> obce Oldřichov v Hájích</w:t>
      </w:r>
    </w:p>
    <w:p w14:paraId="5440E2E4" w14:textId="77777777" w:rsidR="00A92AF9" w:rsidRPr="003D09AD" w:rsidRDefault="00A92AF9" w:rsidP="00B14EEB">
      <w:pPr>
        <w:pStyle w:val="Zkladntext"/>
        <w:spacing w:before="9"/>
        <w:jc w:val="both"/>
        <w:rPr>
          <w:rFonts w:cstheme="minorHAnsi"/>
        </w:rPr>
      </w:pPr>
    </w:p>
    <w:p w14:paraId="584D2F73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3" w:name="_Toc130369956"/>
      <w:r w:rsidRPr="003D09AD">
        <w:rPr>
          <w:rFonts w:cstheme="minorHAnsi"/>
        </w:rPr>
        <w:t>Identifikační</w:t>
      </w:r>
      <w:r w:rsidRPr="003D09AD">
        <w:rPr>
          <w:rFonts w:cstheme="minorHAnsi"/>
          <w:spacing w:val="-3"/>
        </w:rPr>
        <w:t xml:space="preserve"> </w:t>
      </w:r>
      <w:r w:rsidRPr="003D09AD">
        <w:rPr>
          <w:rFonts w:cstheme="minorHAnsi"/>
          <w:position w:val="1"/>
        </w:rPr>
        <w:t>údaje</w:t>
      </w:r>
      <w:r w:rsidRPr="003D09AD">
        <w:rPr>
          <w:rFonts w:cstheme="minorHAnsi"/>
          <w:spacing w:val="-4"/>
          <w:position w:val="1"/>
        </w:rPr>
        <w:t xml:space="preserve"> </w:t>
      </w:r>
      <w:r w:rsidRPr="003D09AD">
        <w:rPr>
          <w:rFonts w:cstheme="minorHAnsi"/>
        </w:rPr>
        <w:t>vlastníka</w:t>
      </w:r>
      <w:r w:rsidRPr="003D09AD">
        <w:rPr>
          <w:rFonts w:cstheme="minorHAnsi"/>
          <w:spacing w:val="-1"/>
        </w:rPr>
        <w:t xml:space="preserve"> </w:t>
      </w:r>
      <w:r w:rsidRPr="003D09AD">
        <w:rPr>
          <w:rFonts w:cstheme="minorHAnsi"/>
          <w:spacing w:val="-2"/>
        </w:rPr>
        <w:t>parcel</w:t>
      </w:r>
      <w:bookmarkEnd w:id="3"/>
    </w:p>
    <w:p w14:paraId="4C1476EE" w14:textId="77777777" w:rsidR="007D2F10" w:rsidRDefault="007D2F10" w:rsidP="00B14EEB">
      <w:pPr>
        <w:ind w:left="176"/>
        <w:jc w:val="both"/>
        <w:rPr>
          <w:rFonts w:cstheme="minorHAnsi"/>
          <w:szCs w:val="24"/>
        </w:rPr>
      </w:pPr>
    </w:p>
    <w:p w14:paraId="503787A5" w14:textId="3649E64A" w:rsidR="00A92AF9" w:rsidRPr="003D09AD" w:rsidRDefault="00A92AF9" w:rsidP="00B14EEB">
      <w:pPr>
        <w:ind w:left="176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Obec</w:t>
      </w:r>
      <w:r w:rsidR="008F08B4">
        <w:rPr>
          <w:rFonts w:cstheme="minorHAnsi"/>
          <w:spacing w:val="5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Oldřichov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Hájích</w:t>
      </w:r>
    </w:p>
    <w:p w14:paraId="7D5B9A5B" w14:textId="77777777" w:rsidR="00A92AF9" w:rsidRPr="003D09AD" w:rsidRDefault="00A92AF9" w:rsidP="00B14EEB">
      <w:pPr>
        <w:spacing w:before="12"/>
        <w:ind w:left="173"/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w w:val="105"/>
          <w:szCs w:val="24"/>
        </w:rPr>
        <w:t>č.p.151</w:t>
      </w:r>
    </w:p>
    <w:p w14:paraId="3E3D97F5" w14:textId="62CB2575" w:rsidR="00A92AF9" w:rsidRPr="003D09AD" w:rsidRDefault="00A92AF9" w:rsidP="00B14EEB">
      <w:pPr>
        <w:spacing w:before="3"/>
        <w:ind w:left="174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46331</w:t>
      </w:r>
      <w:r w:rsidR="008F08B4">
        <w:rPr>
          <w:rFonts w:cstheme="minorHAnsi"/>
          <w:spacing w:val="72"/>
          <w:szCs w:val="24"/>
        </w:rPr>
        <w:t xml:space="preserve"> </w:t>
      </w:r>
      <w:r w:rsidRPr="003D09AD">
        <w:rPr>
          <w:rFonts w:cstheme="minorHAnsi"/>
          <w:szCs w:val="24"/>
        </w:rPr>
        <w:t>Oldřichov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Hájích</w:t>
      </w:r>
    </w:p>
    <w:p w14:paraId="5BFB786E" w14:textId="77777777" w:rsidR="00A92AF9" w:rsidRPr="003D09AD" w:rsidRDefault="00A92AF9" w:rsidP="00B14EEB">
      <w:pPr>
        <w:pStyle w:val="Zkladntext"/>
        <w:spacing w:before="5"/>
        <w:jc w:val="both"/>
        <w:rPr>
          <w:rFonts w:cstheme="minorHAnsi"/>
        </w:rPr>
      </w:pPr>
    </w:p>
    <w:p w14:paraId="5947F96A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4" w:name="_Toc130369957"/>
      <w:r w:rsidRPr="003D09AD">
        <w:rPr>
          <w:rFonts w:cstheme="minorHAnsi"/>
        </w:rPr>
        <w:t>Identifikační</w:t>
      </w:r>
      <w:r w:rsidRPr="003D09AD">
        <w:rPr>
          <w:rFonts w:cstheme="minorHAnsi"/>
          <w:spacing w:val="15"/>
        </w:rPr>
        <w:t xml:space="preserve"> </w:t>
      </w:r>
      <w:r w:rsidRPr="003D09AD">
        <w:rPr>
          <w:rFonts w:cstheme="minorHAnsi"/>
        </w:rPr>
        <w:t>údaje</w:t>
      </w:r>
      <w:r w:rsidRPr="003D09AD">
        <w:rPr>
          <w:rFonts w:cstheme="minorHAnsi"/>
          <w:spacing w:val="6"/>
        </w:rPr>
        <w:t xml:space="preserve"> </w:t>
      </w:r>
      <w:r w:rsidRPr="003D09AD">
        <w:rPr>
          <w:rFonts w:cstheme="minorHAnsi"/>
          <w:spacing w:val="-2"/>
        </w:rPr>
        <w:t>provozovatele</w:t>
      </w:r>
      <w:bookmarkEnd w:id="4"/>
    </w:p>
    <w:p w14:paraId="39382F1A" w14:textId="541F4537" w:rsidR="00A92AF9" w:rsidRPr="003D09AD" w:rsidRDefault="00A92AF9" w:rsidP="00B14EEB">
      <w:pPr>
        <w:spacing w:before="60"/>
        <w:ind w:left="176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Obec</w:t>
      </w:r>
      <w:r w:rsidR="00E41252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Oldřichov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Hájích</w:t>
      </w:r>
    </w:p>
    <w:p w14:paraId="3B73B8E2" w14:textId="77777777" w:rsidR="00A92AF9" w:rsidRPr="003D09AD" w:rsidRDefault="00A92AF9" w:rsidP="00B14EEB">
      <w:pPr>
        <w:spacing w:before="10"/>
        <w:ind w:left="173"/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w w:val="105"/>
          <w:szCs w:val="24"/>
        </w:rPr>
        <w:t>č.p.151</w:t>
      </w:r>
    </w:p>
    <w:p w14:paraId="61889808" w14:textId="324F8A3A" w:rsidR="00A92AF9" w:rsidRPr="003D09AD" w:rsidRDefault="00A92AF9" w:rsidP="00B14EEB">
      <w:pPr>
        <w:spacing w:before="6" w:line="275" w:lineRule="exact"/>
        <w:ind w:left="174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46331</w:t>
      </w:r>
      <w:r w:rsidRPr="003D09AD">
        <w:rPr>
          <w:rFonts w:cstheme="minorHAnsi"/>
          <w:spacing w:val="65"/>
          <w:szCs w:val="24"/>
        </w:rPr>
        <w:t xml:space="preserve"> </w:t>
      </w:r>
      <w:r w:rsidRPr="003D09AD">
        <w:rPr>
          <w:rFonts w:cstheme="minorHAnsi"/>
          <w:szCs w:val="24"/>
        </w:rPr>
        <w:t>Oldřichov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8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Hájích</w:t>
      </w:r>
    </w:p>
    <w:p w14:paraId="503D5441" w14:textId="0306AE0B" w:rsidR="00A92AF9" w:rsidRPr="003D09AD" w:rsidRDefault="00A92AF9" w:rsidP="00B14EEB">
      <w:pPr>
        <w:spacing w:line="275" w:lineRule="exact"/>
        <w:ind w:left="170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IČ</w:t>
      </w:r>
      <w:r w:rsidR="002271D0">
        <w:rPr>
          <w:rFonts w:cstheme="minorHAnsi"/>
          <w:szCs w:val="24"/>
        </w:rPr>
        <w:t>: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00481483</w:t>
      </w:r>
    </w:p>
    <w:p w14:paraId="5BD62A49" w14:textId="77777777" w:rsidR="00A92AF9" w:rsidRPr="003D09AD" w:rsidRDefault="00A92AF9" w:rsidP="00B14EEB">
      <w:pPr>
        <w:pStyle w:val="Zkladntext"/>
        <w:spacing w:before="9"/>
        <w:jc w:val="both"/>
        <w:rPr>
          <w:rFonts w:cstheme="minorHAnsi"/>
        </w:rPr>
      </w:pPr>
    </w:p>
    <w:p w14:paraId="42212935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5" w:name="_Toc130369958"/>
      <w:r w:rsidRPr="003D09AD">
        <w:rPr>
          <w:rFonts w:cstheme="minorHAnsi"/>
        </w:rPr>
        <w:t>Statutární</w:t>
      </w:r>
      <w:r w:rsidRPr="003D09AD">
        <w:rPr>
          <w:rFonts w:cstheme="minorHAnsi"/>
          <w:spacing w:val="54"/>
        </w:rPr>
        <w:t xml:space="preserve"> </w:t>
      </w:r>
      <w:r w:rsidRPr="003D09AD">
        <w:rPr>
          <w:rFonts w:cstheme="minorHAnsi"/>
          <w:spacing w:val="-2"/>
        </w:rPr>
        <w:t>zástupce</w:t>
      </w:r>
      <w:bookmarkEnd w:id="5"/>
    </w:p>
    <w:p w14:paraId="0D36A54F" w14:textId="77777777" w:rsidR="00A92AF9" w:rsidRPr="003D09AD" w:rsidRDefault="00A92AF9" w:rsidP="00B14EEB">
      <w:pPr>
        <w:pStyle w:val="Zkladntext"/>
        <w:spacing w:before="7"/>
        <w:jc w:val="both"/>
        <w:rPr>
          <w:rFonts w:cstheme="minorHAnsi"/>
          <w:b/>
        </w:rPr>
      </w:pPr>
    </w:p>
    <w:p w14:paraId="04706D04" w14:textId="756ABE2F" w:rsidR="00A92AF9" w:rsidRDefault="00A92AF9" w:rsidP="00B14EEB">
      <w:pPr>
        <w:tabs>
          <w:tab w:val="left" w:pos="2983"/>
        </w:tabs>
        <w:spacing w:line="247" w:lineRule="auto"/>
        <w:ind w:left="175" w:right="2395" w:firstLin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Ja</w:t>
      </w:r>
      <w:r w:rsidR="008B6450" w:rsidRPr="003D09AD">
        <w:rPr>
          <w:rFonts w:cstheme="minorHAnsi"/>
          <w:szCs w:val="24"/>
        </w:rPr>
        <w:t>na Šťastná, DiS</w:t>
      </w:r>
      <w:r w:rsidR="008F08B4">
        <w:rPr>
          <w:rFonts w:cstheme="minorHAnsi"/>
          <w:szCs w:val="24"/>
        </w:rPr>
        <w:t>,</w:t>
      </w:r>
      <w:r w:rsidR="00793589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starost</w:t>
      </w:r>
      <w:r w:rsidR="008B6450" w:rsidRPr="003D09AD">
        <w:rPr>
          <w:rFonts w:cstheme="minorHAnsi"/>
          <w:szCs w:val="24"/>
        </w:rPr>
        <w:t>k</w:t>
      </w:r>
      <w:r w:rsidRPr="003D09AD">
        <w:rPr>
          <w:rFonts w:cstheme="minorHAnsi"/>
          <w:szCs w:val="24"/>
        </w:rPr>
        <w:t>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obce</w:t>
      </w:r>
    </w:p>
    <w:p w14:paraId="5DA99EC3" w14:textId="5B4CB2F8" w:rsidR="00793589" w:rsidRDefault="00793589" w:rsidP="00B14EEB">
      <w:pPr>
        <w:tabs>
          <w:tab w:val="left" w:pos="1134"/>
          <w:tab w:val="left" w:pos="2983"/>
        </w:tabs>
        <w:spacing w:line="247" w:lineRule="auto"/>
        <w:ind w:left="175" w:right="2395" w:firstLin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tel</w:t>
      </w:r>
      <w:r>
        <w:rPr>
          <w:rFonts w:cstheme="minorHAnsi"/>
          <w:szCs w:val="24"/>
        </w:rPr>
        <w:t>efon</w:t>
      </w:r>
      <w:r w:rsidRPr="003D09AD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  <w:r w:rsidR="00E41252">
        <w:rPr>
          <w:rFonts w:cstheme="minorHAnsi"/>
          <w:szCs w:val="24"/>
        </w:rPr>
        <w:tab/>
      </w:r>
      <w:r w:rsidRPr="00793589">
        <w:rPr>
          <w:rFonts w:cstheme="minorHAnsi"/>
          <w:b/>
          <w:bCs/>
          <w:szCs w:val="24"/>
        </w:rPr>
        <w:t>482725093-4</w:t>
      </w:r>
    </w:p>
    <w:p w14:paraId="2BA2DBE2" w14:textId="3C59302E" w:rsidR="00793589" w:rsidRPr="003D09AD" w:rsidRDefault="00793589" w:rsidP="00B14EEB">
      <w:pPr>
        <w:tabs>
          <w:tab w:val="left" w:pos="1134"/>
          <w:tab w:val="left" w:pos="2983"/>
        </w:tabs>
        <w:spacing w:line="247" w:lineRule="auto"/>
        <w:ind w:left="175" w:right="2395" w:firstLin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mobil:</w:t>
      </w:r>
      <w:r w:rsidRPr="003D09AD">
        <w:rPr>
          <w:rFonts w:cstheme="minorHAnsi"/>
          <w:spacing w:val="40"/>
          <w:szCs w:val="24"/>
        </w:rPr>
        <w:t xml:space="preserve"> </w:t>
      </w:r>
      <w:r w:rsidR="00E41252">
        <w:rPr>
          <w:rFonts w:cstheme="minorHAnsi"/>
          <w:spacing w:val="40"/>
          <w:szCs w:val="24"/>
        </w:rPr>
        <w:tab/>
      </w:r>
      <w:r w:rsidRPr="00793589">
        <w:rPr>
          <w:rFonts w:cstheme="minorHAnsi"/>
          <w:b/>
          <w:bCs/>
          <w:szCs w:val="24"/>
        </w:rPr>
        <w:t>775280562</w:t>
      </w:r>
    </w:p>
    <w:p w14:paraId="6812F776" w14:textId="77777777" w:rsidR="00A92AF9" w:rsidRPr="003D09AD" w:rsidRDefault="00A92AF9" w:rsidP="00B14EEB">
      <w:pPr>
        <w:pStyle w:val="Zkladntext"/>
        <w:tabs>
          <w:tab w:val="left" w:pos="1134"/>
        </w:tabs>
        <w:spacing w:before="5"/>
        <w:jc w:val="both"/>
        <w:rPr>
          <w:rFonts w:cstheme="minorHAnsi"/>
        </w:rPr>
      </w:pPr>
    </w:p>
    <w:p w14:paraId="6951F065" w14:textId="45F94CE4" w:rsidR="007B0F07" w:rsidRDefault="007B0F07" w:rsidP="00B14EEB">
      <w:pPr>
        <w:pStyle w:val="Nadpis2"/>
        <w:tabs>
          <w:tab w:val="left" w:pos="1134"/>
        </w:tabs>
        <w:jc w:val="both"/>
        <w:rPr>
          <w:rFonts w:cstheme="minorHAnsi"/>
        </w:rPr>
      </w:pPr>
      <w:bookmarkStart w:id="6" w:name="_Toc130369959"/>
      <w:r>
        <w:rPr>
          <w:rFonts w:cstheme="minorHAnsi"/>
        </w:rPr>
        <w:t>Vedoucí pracovník zařízení</w:t>
      </w:r>
      <w:bookmarkEnd w:id="6"/>
    </w:p>
    <w:p w14:paraId="08079701" w14:textId="2638C27A" w:rsidR="007B0F07" w:rsidRDefault="007B0F07" w:rsidP="007B0F07">
      <w:pPr>
        <w:pStyle w:val="Nadpis2"/>
        <w:numPr>
          <w:ilvl w:val="0"/>
          <w:numId w:val="0"/>
        </w:numPr>
        <w:tabs>
          <w:tab w:val="left" w:pos="1134"/>
        </w:tabs>
        <w:ind w:left="576"/>
        <w:jc w:val="both"/>
        <w:rPr>
          <w:rFonts w:cstheme="minorHAnsi"/>
        </w:rPr>
      </w:pPr>
    </w:p>
    <w:p w14:paraId="2F5E3C77" w14:textId="77777777" w:rsidR="007B0F07" w:rsidRDefault="007B0F07" w:rsidP="007B0F07">
      <w:r>
        <w:t xml:space="preserve">     Milan Sádek</w:t>
      </w:r>
    </w:p>
    <w:p w14:paraId="6A89963D" w14:textId="4E61BB7B" w:rsidR="007B0F07" w:rsidRDefault="007B0F07" w:rsidP="007B0F07">
      <w:r>
        <w:t xml:space="preserve">     telefon: </w:t>
      </w:r>
      <w:r w:rsidRPr="007B0F07">
        <w:rPr>
          <w:b/>
          <w:bCs/>
        </w:rPr>
        <w:t>725439426</w:t>
      </w:r>
      <w:r>
        <w:tab/>
      </w:r>
    </w:p>
    <w:p w14:paraId="3AAC4EDF" w14:textId="449A2A34" w:rsidR="00A92AF9" w:rsidRPr="003D09AD" w:rsidRDefault="00A92AF9" w:rsidP="00B14EEB">
      <w:pPr>
        <w:pStyle w:val="Nadpis2"/>
        <w:tabs>
          <w:tab w:val="left" w:pos="1134"/>
        </w:tabs>
        <w:jc w:val="both"/>
        <w:rPr>
          <w:rFonts w:cstheme="minorHAnsi"/>
        </w:rPr>
      </w:pPr>
      <w:bookmarkStart w:id="7" w:name="_Toc130369960"/>
      <w:r w:rsidRPr="003D09AD">
        <w:rPr>
          <w:rFonts w:cstheme="minorHAnsi"/>
        </w:rPr>
        <w:t>Významná</w:t>
      </w:r>
      <w:r w:rsidRPr="003D09AD">
        <w:rPr>
          <w:rFonts w:cstheme="minorHAnsi"/>
          <w:spacing w:val="2"/>
        </w:rPr>
        <w:t xml:space="preserve"> </w:t>
      </w:r>
      <w:r w:rsidRPr="003D09AD">
        <w:rPr>
          <w:rFonts w:cstheme="minorHAnsi"/>
        </w:rPr>
        <w:t>telefonní</w:t>
      </w:r>
      <w:r w:rsidRPr="003D09AD">
        <w:rPr>
          <w:rFonts w:cstheme="minorHAnsi"/>
          <w:spacing w:val="4"/>
        </w:rPr>
        <w:t xml:space="preserve"> </w:t>
      </w:r>
      <w:r w:rsidRPr="003D09AD">
        <w:rPr>
          <w:rFonts w:cstheme="minorHAnsi"/>
          <w:spacing w:val="-2"/>
        </w:rPr>
        <w:t>čísla</w:t>
      </w:r>
      <w:bookmarkEnd w:id="7"/>
    </w:p>
    <w:p w14:paraId="7F5A9527" w14:textId="5E2528C5" w:rsidR="00A92AF9" w:rsidRPr="003D09AD" w:rsidRDefault="00A92AF9" w:rsidP="00B14EEB">
      <w:pPr>
        <w:tabs>
          <w:tab w:val="left" w:pos="1134"/>
        </w:tabs>
        <w:spacing w:before="238" w:line="275" w:lineRule="exact"/>
        <w:ind w:left="173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szCs w:val="24"/>
        </w:rPr>
        <w:t>Hasiči:</w:t>
      </w:r>
      <w:r w:rsidRPr="003D09AD">
        <w:rPr>
          <w:rFonts w:cstheme="minorHAnsi"/>
          <w:spacing w:val="-17"/>
          <w:szCs w:val="24"/>
        </w:rPr>
        <w:t xml:space="preserve"> </w:t>
      </w:r>
      <w:r w:rsidR="00E41252">
        <w:rPr>
          <w:rFonts w:cstheme="minorHAnsi"/>
          <w:spacing w:val="-17"/>
          <w:szCs w:val="24"/>
        </w:rPr>
        <w:tab/>
      </w:r>
      <w:r w:rsidR="00E41252">
        <w:rPr>
          <w:rFonts w:cstheme="minorHAnsi"/>
          <w:spacing w:val="-17"/>
          <w:szCs w:val="24"/>
        </w:rPr>
        <w:tab/>
      </w:r>
      <w:r w:rsidR="00E41252">
        <w:rPr>
          <w:rFonts w:cstheme="minorHAnsi"/>
          <w:spacing w:val="-17"/>
          <w:szCs w:val="24"/>
        </w:rPr>
        <w:tab/>
      </w:r>
      <w:r w:rsidRPr="003D09AD">
        <w:rPr>
          <w:rFonts w:cstheme="minorHAnsi"/>
          <w:b/>
          <w:spacing w:val="-5"/>
          <w:szCs w:val="24"/>
        </w:rPr>
        <w:t>150</w:t>
      </w:r>
    </w:p>
    <w:p w14:paraId="5118F8B2" w14:textId="5299E3A9" w:rsidR="00A92AF9" w:rsidRPr="003D09AD" w:rsidRDefault="00A92AF9" w:rsidP="00B14EEB">
      <w:pPr>
        <w:pStyle w:val="Zkladntext"/>
        <w:tabs>
          <w:tab w:val="left" w:pos="1134"/>
        </w:tabs>
        <w:spacing w:line="274" w:lineRule="exact"/>
        <w:ind w:left="173"/>
        <w:jc w:val="both"/>
        <w:rPr>
          <w:rFonts w:cstheme="minorHAnsi"/>
          <w:b/>
        </w:rPr>
      </w:pPr>
      <w:r w:rsidRPr="003D09AD">
        <w:rPr>
          <w:rFonts w:cstheme="minorHAnsi"/>
        </w:rPr>
        <w:t>Záchranná</w:t>
      </w:r>
      <w:r w:rsidRPr="003D09AD">
        <w:rPr>
          <w:rFonts w:cstheme="minorHAnsi"/>
          <w:spacing w:val="-13"/>
        </w:rPr>
        <w:t xml:space="preserve"> </w:t>
      </w:r>
      <w:r w:rsidRPr="003D09AD">
        <w:rPr>
          <w:rFonts w:cstheme="minorHAnsi"/>
        </w:rPr>
        <w:t>služba:</w:t>
      </w:r>
      <w:r w:rsidRPr="003D09AD">
        <w:rPr>
          <w:rFonts w:cstheme="minorHAnsi"/>
          <w:spacing w:val="-15"/>
        </w:rPr>
        <w:t xml:space="preserve"> </w:t>
      </w:r>
      <w:r w:rsidR="00E41252">
        <w:rPr>
          <w:rFonts w:cstheme="minorHAnsi"/>
          <w:spacing w:val="-15"/>
        </w:rPr>
        <w:tab/>
      </w:r>
      <w:r w:rsidRPr="003D09AD">
        <w:rPr>
          <w:rFonts w:cstheme="minorHAnsi"/>
          <w:b/>
          <w:spacing w:val="-5"/>
        </w:rPr>
        <w:t>155</w:t>
      </w:r>
    </w:p>
    <w:p w14:paraId="4609A47F" w14:textId="25C85692" w:rsidR="00A92AF9" w:rsidRPr="003D09AD" w:rsidRDefault="00A92AF9" w:rsidP="00B14EEB">
      <w:pPr>
        <w:tabs>
          <w:tab w:val="left" w:pos="1134"/>
        </w:tabs>
        <w:spacing w:line="275" w:lineRule="exact"/>
        <w:ind w:left="173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szCs w:val="24"/>
        </w:rPr>
        <w:t>Policie:</w:t>
      </w:r>
      <w:r w:rsidRPr="003D09AD">
        <w:rPr>
          <w:rFonts w:cstheme="minorHAnsi"/>
          <w:spacing w:val="-11"/>
          <w:szCs w:val="24"/>
        </w:rPr>
        <w:t xml:space="preserve"> </w:t>
      </w:r>
      <w:r w:rsidR="00E41252">
        <w:rPr>
          <w:rFonts w:cstheme="minorHAnsi"/>
          <w:spacing w:val="-11"/>
          <w:szCs w:val="24"/>
        </w:rPr>
        <w:tab/>
      </w:r>
      <w:r w:rsidR="00E41252">
        <w:rPr>
          <w:rFonts w:cstheme="minorHAnsi"/>
          <w:spacing w:val="-11"/>
          <w:szCs w:val="24"/>
        </w:rPr>
        <w:tab/>
      </w:r>
      <w:r w:rsidR="00E41252">
        <w:rPr>
          <w:rFonts w:cstheme="minorHAnsi"/>
          <w:spacing w:val="-11"/>
          <w:szCs w:val="24"/>
        </w:rPr>
        <w:tab/>
      </w:r>
      <w:r w:rsidRPr="003D09AD">
        <w:rPr>
          <w:rFonts w:cstheme="minorHAnsi"/>
          <w:b/>
          <w:spacing w:val="-5"/>
          <w:szCs w:val="24"/>
        </w:rPr>
        <w:t>158</w:t>
      </w:r>
    </w:p>
    <w:p w14:paraId="56C7C8B9" w14:textId="77777777" w:rsidR="00E41252" w:rsidRDefault="00A92AF9" w:rsidP="00B14EEB">
      <w:pPr>
        <w:tabs>
          <w:tab w:val="left" w:pos="1134"/>
        </w:tabs>
        <w:spacing w:before="2"/>
        <w:ind w:left="176"/>
        <w:jc w:val="both"/>
        <w:rPr>
          <w:rFonts w:cstheme="minorHAnsi"/>
          <w:spacing w:val="4"/>
          <w:szCs w:val="24"/>
        </w:rPr>
      </w:pPr>
      <w:r w:rsidRPr="003D09AD">
        <w:rPr>
          <w:rFonts w:cstheme="minorHAnsi"/>
          <w:szCs w:val="24"/>
        </w:rPr>
        <w:t>Jednotné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zCs w:val="24"/>
        </w:rPr>
        <w:t>číslo</w:t>
      </w:r>
      <w:r w:rsidRPr="003D09AD">
        <w:rPr>
          <w:rFonts w:cstheme="minorHAnsi"/>
          <w:spacing w:val="4"/>
          <w:szCs w:val="24"/>
        </w:rPr>
        <w:t xml:space="preserve"> </w:t>
      </w:r>
    </w:p>
    <w:p w14:paraId="7AF88230" w14:textId="496C53C6" w:rsidR="00A92AF9" w:rsidRPr="003D09AD" w:rsidRDefault="00A92AF9" w:rsidP="00B14EEB">
      <w:pPr>
        <w:tabs>
          <w:tab w:val="left" w:pos="1134"/>
        </w:tabs>
        <w:spacing w:before="2"/>
        <w:ind w:left="176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szCs w:val="24"/>
        </w:rPr>
        <w:t>tísňového</w:t>
      </w:r>
      <w:r w:rsidRPr="003D09AD">
        <w:rPr>
          <w:rFonts w:cstheme="minorHAnsi"/>
          <w:spacing w:val="11"/>
          <w:szCs w:val="24"/>
        </w:rPr>
        <w:t xml:space="preserve"> </w:t>
      </w:r>
      <w:r w:rsidRPr="003D09AD">
        <w:rPr>
          <w:rFonts w:cstheme="minorHAnsi"/>
          <w:szCs w:val="24"/>
        </w:rPr>
        <w:t>volání:</w:t>
      </w:r>
      <w:r w:rsidRPr="003D09AD">
        <w:rPr>
          <w:rFonts w:cstheme="minorHAnsi"/>
          <w:spacing w:val="10"/>
          <w:szCs w:val="24"/>
        </w:rPr>
        <w:t xml:space="preserve"> </w:t>
      </w:r>
      <w:r w:rsidR="00E41252">
        <w:rPr>
          <w:rFonts w:cstheme="minorHAnsi"/>
          <w:spacing w:val="10"/>
          <w:szCs w:val="24"/>
        </w:rPr>
        <w:tab/>
      </w:r>
      <w:r w:rsidRPr="003D09AD">
        <w:rPr>
          <w:rFonts w:cstheme="minorHAnsi"/>
          <w:b/>
          <w:spacing w:val="-5"/>
          <w:szCs w:val="24"/>
        </w:rPr>
        <w:t>112</w:t>
      </w:r>
    </w:p>
    <w:p w14:paraId="2AA7546A" w14:textId="77777777" w:rsidR="00A92AF9" w:rsidRPr="003D09AD" w:rsidRDefault="00A92AF9" w:rsidP="00B14EEB">
      <w:pPr>
        <w:pStyle w:val="Zkladntext"/>
        <w:tabs>
          <w:tab w:val="left" w:pos="1134"/>
        </w:tabs>
        <w:spacing w:before="6"/>
        <w:jc w:val="both"/>
        <w:rPr>
          <w:rFonts w:cstheme="minorHAnsi"/>
          <w:b/>
        </w:rPr>
      </w:pPr>
    </w:p>
    <w:p w14:paraId="705E2C6A" w14:textId="77777777" w:rsidR="00A92AF9" w:rsidRPr="003D09AD" w:rsidRDefault="00A92AF9" w:rsidP="00B14EEB">
      <w:pPr>
        <w:pStyle w:val="Nadpis2"/>
        <w:tabs>
          <w:tab w:val="left" w:pos="1134"/>
        </w:tabs>
        <w:jc w:val="both"/>
        <w:rPr>
          <w:rFonts w:cstheme="minorHAnsi"/>
        </w:rPr>
      </w:pPr>
      <w:bookmarkStart w:id="8" w:name="_Toc130369961"/>
      <w:r w:rsidRPr="003D09AD">
        <w:rPr>
          <w:rFonts w:cstheme="minorHAnsi"/>
        </w:rPr>
        <w:t>Sídla</w:t>
      </w:r>
      <w:r w:rsidRPr="003D09AD">
        <w:rPr>
          <w:rFonts w:cstheme="minorHAnsi"/>
          <w:spacing w:val="24"/>
        </w:rPr>
        <w:t xml:space="preserve"> </w:t>
      </w:r>
      <w:r w:rsidRPr="003D09AD">
        <w:rPr>
          <w:rFonts w:cstheme="minorHAnsi"/>
        </w:rPr>
        <w:t>dohlížecích</w:t>
      </w:r>
      <w:r w:rsidRPr="003D09AD">
        <w:rPr>
          <w:rFonts w:cstheme="minorHAnsi"/>
          <w:spacing w:val="30"/>
        </w:rPr>
        <w:t xml:space="preserve"> </w:t>
      </w:r>
      <w:r w:rsidRPr="003D09AD">
        <w:rPr>
          <w:rFonts w:cstheme="minorHAnsi"/>
          <w:spacing w:val="-2"/>
        </w:rPr>
        <w:t>orgánů</w:t>
      </w:r>
      <w:bookmarkEnd w:id="8"/>
    </w:p>
    <w:p w14:paraId="355CD849" w14:textId="616782A7" w:rsidR="00793589" w:rsidRDefault="00A92AF9" w:rsidP="00B14EEB">
      <w:pPr>
        <w:tabs>
          <w:tab w:val="left" w:pos="1134"/>
        </w:tabs>
        <w:spacing w:before="238"/>
        <w:ind w:left="176"/>
        <w:jc w:val="both"/>
        <w:rPr>
          <w:rFonts w:cstheme="minorHAnsi"/>
          <w:szCs w:val="24"/>
        </w:rPr>
      </w:pPr>
      <w:r w:rsidRPr="008F08B4">
        <w:rPr>
          <w:rFonts w:cstheme="minorHAnsi"/>
          <w:b/>
          <w:bCs/>
          <w:szCs w:val="24"/>
        </w:rPr>
        <w:t>Česká</w:t>
      </w:r>
      <w:r w:rsidRPr="008F08B4">
        <w:rPr>
          <w:rFonts w:cstheme="minorHAnsi"/>
          <w:b/>
          <w:bCs/>
          <w:spacing w:val="27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inspekce</w:t>
      </w:r>
      <w:r w:rsidRPr="008F08B4">
        <w:rPr>
          <w:rFonts w:cstheme="minorHAnsi"/>
          <w:b/>
          <w:bCs/>
          <w:spacing w:val="16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životního</w:t>
      </w:r>
      <w:r w:rsidRPr="008F08B4">
        <w:rPr>
          <w:rFonts w:cstheme="minorHAnsi"/>
          <w:b/>
          <w:bCs/>
          <w:spacing w:val="23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prostředí</w:t>
      </w:r>
      <w:r w:rsidRPr="003D09AD">
        <w:rPr>
          <w:rFonts w:cstheme="minorHAnsi"/>
          <w:szCs w:val="24"/>
        </w:rPr>
        <w:t>,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>Tř.</w:t>
      </w:r>
      <w:r w:rsidRPr="003D09AD">
        <w:rPr>
          <w:rFonts w:cstheme="minorHAnsi"/>
          <w:spacing w:val="27"/>
          <w:szCs w:val="24"/>
        </w:rPr>
        <w:t xml:space="preserve"> </w:t>
      </w:r>
      <w:r w:rsidRPr="003D09AD">
        <w:rPr>
          <w:rFonts w:cstheme="minorHAnsi"/>
          <w:szCs w:val="24"/>
        </w:rPr>
        <w:t>1.</w:t>
      </w:r>
      <w:r w:rsidRPr="003D09AD">
        <w:rPr>
          <w:rFonts w:cstheme="minorHAnsi"/>
          <w:spacing w:val="27"/>
          <w:szCs w:val="24"/>
        </w:rPr>
        <w:t xml:space="preserve"> </w:t>
      </w:r>
      <w:r w:rsidRPr="003D09AD">
        <w:rPr>
          <w:rFonts w:cstheme="minorHAnsi"/>
          <w:szCs w:val="24"/>
        </w:rPr>
        <w:t>máje</w:t>
      </w:r>
      <w:r w:rsidRPr="003D09AD">
        <w:rPr>
          <w:rFonts w:cstheme="minorHAnsi"/>
          <w:spacing w:val="29"/>
          <w:szCs w:val="24"/>
        </w:rPr>
        <w:t xml:space="preserve"> </w:t>
      </w:r>
      <w:r w:rsidRPr="003D09AD">
        <w:rPr>
          <w:rFonts w:cstheme="minorHAnsi"/>
          <w:szCs w:val="24"/>
        </w:rPr>
        <w:t>858/26,</w:t>
      </w:r>
      <w:r w:rsidRPr="003D09AD">
        <w:rPr>
          <w:rFonts w:cstheme="minorHAnsi"/>
          <w:spacing w:val="30"/>
          <w:szCs w:val="24"/>
        </w:rPr>
        <w:t xml:space="preserve"> </w:t>
      </w:r>
      <w:r w:rsidR="00E41252" w:rsidRPr="003D09AD">
        <w:rPr>
          <w:rFonts w:cstheme="minorHAnsi"/>
          <w:szCs w:val="24"/>
        </w:rPr>
        <w:t>46001</w:t>
      </w:r>
      <w:r w:rsidR="00E41252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Liberec</w:t>
      </w:r>
    </w:p>
    <w:p w14:paraId="4F93C0D6" w14:textId="7EF498A3" w:rsidR="00A92AF9" w:rsidRPr="004100BD" w:rsidRDefault="00E41252" w:rsidP="00B14EEB">
      <w:pPr>
        <w:tabs>
          <w:tab w:val="left" w:pos="1134"/>
        </w:tabs>
        <w:ind w:left="175"/>
        <w:jc w:val="both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telefon:</w:t>
      </w:r>
      <w:r>
        <w:rPr>
          <w:rFonts w:cstheme="minorHAnsi"/>
          <w:szCs w:val="24"/>
        </w:rPr>
        <w:tab/>
      </w:r>
      <w:r w:rsidR="00A92AF9" w:rsidRPr="00E41252">
        <w:rPr>
          <w:rFonts w:cstheme="minorHAnsi"/>
          <w:b/>
          <w:bCs/>
          <w:szCs w:val="24"/>
        </w:rPr>
        <w:t>485</w:t>
      </w:r>
      <w:r w:rsidR="00A92AF9" w:rsidRPr="00E41252">
        <w:rPr>
          <w:rFonts w:cstheme="minorHAnsi"/>
          <w:b/>
          <w:bCs/>
          <w:spacing w:val="-5"/>
          <w:szCs w:val="24"/>
        </w:rPr>
        <w:t>340</w:t>
      </w:r>
      <w:r w:rsidR="00A92AF9" w:rsidRPr="00E41252">
        <w:rPr>
          <w:rFonts w:cstheme="minorHAnsi"/>
          <w:b/>
          <w:bCs/>
          <w:spacing w:val="-5"/>
          <w:w w:val="105"/>
          <w:szCs w:val="24"/>
        </w:rPr>
        <w:t>711</w:t>
      </w:r>
      <w:r w:rsidR="004100BD">
        <w:rPr>
          <w:rFonts w:cstheme="minorHAnsi"/>
          <w:spacing w:val="-5"/>
          <w:w w:val="105"/>
          <w:szCs w:val="24"/>
        </w:rPr>
        <w:t xml:space="preserve">, hlášení havárií: </w:t>
      </w:r>
      <w:r w:rsidR="004100BD" w:rsidRPr="004100BD">
        <w:rPr>
          <w:rFonts w:cstheme="minorHAnsi"/>
          <w:b/>
          <w:bCs/>
          <w:spacing w:val="-5"/>
          <w:w w:val="105"/>
          <w:szCs w:val="24"/>
        </w:rPr>
        <w:t>723083437</w:t>
      </w:r>
    </w:p>
    <w:p w14:paraId="7303291A" w14:textId="4EAF25BF" w:rsidR="00E41252" w:rsidRDefault="00A92AF9" w:rsidP="00B14EEB">
      <w:pPr>
        <w:tabs>
          <w:tab w:val="left" w:pos="1134"/>
          <w:tab w:val="left" w:pos="2197"/>
          <w:tab w:val="left" w:pos="6185"/>
          <w:tab w:val="left" w:pos="7630"/>
          <w:tab w:val="left" w:pos="8604"/>
        </w:tabs>
        <w:spacing w:line="284" w:lineRule="exact"/>
        <w:ind w:left="174"/>
        <w:jc w:val="both"/>
        <w:rPr>
          <w:rFonts w:cstheme="minorHAnsi"/>
          <w:spacing w:val="-2"/>
          <w:szCs w:val="24"/>
        </w:rPr>
      </w:pPr>
      <w:r w:rsidRPr="008F08B4">
        <w:rPr>
          <w:rFonts w:cstheme="minorHAnsi"/>
          <w:b/>
          <w:bCs/>
          <w:position w:val="1"/>
          <w:szCs w:val="24"/>
        </w:rPr>
        <w:t>Magistrát</w:t>
      </w:r>
      <w:r w:rsidRPr="008F08B4">
        <w:rPr>
          <w:rFonts w:cstheme="minorHAnsi"/>
          <w:b/>
          <w:bCs/>
          <w:spacing w:val="46"/>
          <w:position w:val="1"/>
          <w:szCs w:val="24"/>
        </w:rPr>
        <w:t xml:space="preserve"> </w:t>
      </w:r>
      <w:r w:rsidRPr="008F08B4">
        <w:rPr>
          <w:rFonts w:cstheme="minorHAnsi"/>
          <w:b/>
          <w:bCs/>
          <w:spacing w:val="-2"/>
          <w:position w:val="1"/>
          <w:szCs w:val="24"/>
        </w:rPr>
        <w:t>města</w:t>
      </w:r>
      <w:r w:rsidR="00677AA9" w:rsidRPr="008F08B4">
        <w:rPr>
          <w:rFonts w:cstheme="minorHAnsi"/>
          <w:b/>
          <w:bCs/>
          <w:position w:val="1"/>
          <w:szCs w:val="24"/>
        </w:rPr>
        <w:t xml:space="preserve"> </w:t>
      </w:r>
      <w:r w:rsidRPr="008F08B4">
        <w:rPr>
          <w:rFonts w:cstheme="minorHAnsi"/>
          <w:b/>
          <w:bCs/>
          <w:position w:val="1"/>
          <w:szCs w:val="24"/>
        </w:rPr>
        <w:t>Liberec</w:t>
      </w:r>
      <w:r w:rsidR="00677AA9" w:rsidRPr="003D09AD">
        <w:rPr>
          <w:rFonts w:cstheme="minorHAnsi"/>
          <w:spacing w:val="4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(ORP),</w:t>
      </w:r>
      <w:r w:rsidR="00677AA9" w:rsidRPr="003D09AD">
        <w:rPr>
          <w:rFonts w:cstheme="minorHAnsi"/>
          <w:spacing w:val="39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nám.</w:t>
      </w:r>
      <w:r w:rsidRPr="003D09AD">
        <w:rPr>
          <w:rFonts w:cstheme="minorHAnsi"/>
          <w:spacing w:val="-2"/>
          <w:szCs w:val="24"/>
        </w:rPr>
        <w:t>Dr.</w:t>
      </w:r>
      <w:r w:rsidR="00677AA9"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E.</w:t>
      </w:r>
      <w:r w:rsidR="00677AA9"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Beneše</w:t>
      </w:r>
      <w:r w:rsidR="00677AA9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1,</w:t>
      </w:r>
      <w:r w:rsidRPr="003D09AD">
        <w:rPr>
          <w:rFonts w:cstheme="minorHAnsi"/>
          <w:spacing w:val="2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460</w:t>
      </w:r>
      <w:r w:rsidRPr="003D09AD">
        <w:rPr>
          <w:rFonts w:cstheme="minorHAnsi"/>
          <w:spacing w:val="-5"/>
          <w:position w:val="1"/>
          <w:szCs w:val="24"/>
        </w:rPr>
        <w:t>59</w:t>
      </w:r>
      <w:r w:rsidR="00677AA9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Liberec</w:t>
      </w:r>
    </w:p>
    <w:p w14:paraId="7259AF66" w14:textId="143F0121" w:rsidR="00A92AF9" w:rsidRPr="003D09AD" w:rsidRDefault="00E41252" w:rsidP="00B14EEB">
      <w:pPr>
        <w:tabs>
          <w:tab w:val="left" w:pos="1134"/>
          <w:tab w:val="left" w:pos="2197"/>
          <w:tab w:val="left" w:pos="6185"/>
          <w:tab w:val="left" w:pos="7630"/>
          <w:tab w:val="left" w:pos="8604"/>
        </w:tabs>
        <w:spacing w:line="284" w:lineRule="exact"/>
        <w:ind w:left="17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Pr="003D09AD">
        <w:rPr>
          <w:rFonts w:cstheme="minorHAnsi"/>
          <w:szCs w:val="24"/>
        </w:rPr>
        <w:t>el</w:t>
      </w:r>
      <w:r>
        <w:rPr>
          <w:rFonts w:cstheme="minorHAnsi"/>
          <w:szCs w:val="24"/>
        </w:rPr>
        <w:t>efon:</w:t>
      </w:r>
      <w:r>
        <w:rPr>
          <w:rFonts w:cstheme="minorHAnsi"/>
          <w:szCs w:val="24"/>
        </w:rPr>
        <w:tab/>
      </w:r>
      <w:r w:rsidR="00A92AF9" w:rsidRPr="00E41252">
        <w:rPr>
          <w:rFonts w:cstheme="minorHAnsi"/>
          <w:b/>
          <w:bCs/>
          <w:szCs w:val="24"/>
        </w:rPr>
        <w:t>485244</w:t>
      </w:r>
      <w:r w:rsidR="00A92AF9" w:rsidRPr="00E41252">
        <w:rPr>
          <w:rFonts w:cstheme="minorHAnsi"/>
          <w:b/>
          <w:bCs/>
          <w:spacing w:val="-5"/>
          <w:szCs w:val="24"/>
        </w:rPr>
        <w:t>870</w:t>
      </w:r>
    </w:p>
    <w:p w14:paraId="50086E9E" w14:textId="1B0EF7F4" w:rsidR="00E41252" w:rsidRDefault="00A92AF9" w:rsidP="00B14EEB">
      <w:pPr>
        <w:pStyle w:val="Zkladntext"/>
        <w:tabs>
          <w:tab w:val="left" w:pos="1134"/>
          <w:tab w:val="left" w:pos="1277"/>
          <w:tab w:val="left" w:pos="2077"/>
          <w:tab w:val="left" w:pos="3693"/>
          <w:tab w:val="left" w:pos="4597"/>
          <w:tab w:val="left" w:pos="5090"/>
          <w:tab w:val="left" w:pos="5914"/>
          <w:tab w:val="left" w:pos="7034"/>
          <w:tab w:val="left" w:pos="8134"/>
          <w:tab w:val="left" w:pos="8848"/>
        </w:tabs>
        <w:spacing w:line="275" w:lineRule="exact"/>
        <w:ind w:left="174"/>
        <w:jc w:val="both"/>
        <w:rPr>
          <w:rFonts w:cstheme="minorHAnsi"/>
          <w:spacing w:val="-5"/>
        </w:rPr>
      </w:pPr>
      <w:r w:rsidRPr="008F08B4">
        <w:rPr>
          <w:rFonts w:cstheme="minorHAnsi"/>
          <w:b/>
          <w:bCs/>
          <w:spacing w:val="-2"/>
        </w:rPr>
        <w:t>Krajský</w:t>
      </w:r>
      <w:r w:rsidR="00677AA9" w:rsidRPr="008F08B4">
        <w:rPr>
          <w:rFonts w:cstheme="minorHAnsi"/>
          <w:b/>
          <w:bCs/>
        </w:rPr>
        <w:t xml:space="preserve"> </w:t>
      </w:r>
      <w:r w:rsidRPr="008F08B4">
        <w:rPr>
          <w:rFonts w:cstheme="minorHAnsi"/>
          <w:b/>
          <w:bCs/>
          <w:spacing w:val="-4"/>
        </w:rPr>
        <w:t>úřad</w:t>
      </w:r>
      <w:r w:rsidR="00677AA9" w:rsidRPr="008F08B4">
        <w:rPr>
          <w:rFonts w:cstheme="minorHAnsi"/>
          <w:b/>
          <w:bCs/>
        </w:rPr>
        <w:t xml:space="preserve"> </w:t>
      </w:r>
      <w:r w:rsidRPr="008F08B4">
        <w:rPr>
          <w:rFonts w:cstheme="minorHAnsi"/>
          <w:b/>
          <w:bCs/>
          <w:spacing w:val="-2"/>
        </w:rPr>
        <w:t>Libereckého</w:t>
      </w:r>
      <w:r w:rsidR="00677AA9" w:rsidRPr="008F08B4">
        <w:rPr>
          <w:rFonts w:cstheme="minorHAnsi"/>
          <w:b/>
          <w:bCs/>
        </w:rPr>
        <w:t xml:space="preserve"> </w:t>
      </w:r>
      <w:r w:rsidRPr="008F08B4">
        <w:rPr>
          <w:rFonts w:cstheme="minorHAnsi"/>
          <w:b/>
          <w:bCs/>
          <w:spacing w:val="-2"/>
        </w:rPr>
        <w:t>kraje</w:t>
      </w:r>
      <w:r w:rsidRPr="003D09AD">
        <w:rPr>
          <w:rFonts w:cstheme="minorHAnsi"/>
          <w:spacing w:val="-2"/>
        </w:rPr>
        <w:t>,</w:t>
      </w:r>
      <w:r w:rsidR="00677AA9" w:rsidRPr="003D09AD">
        <w:rPr>
          <w:rFonts w:cstheme="minorHAnsi"/>
        </w:rPr>
        <w:t xml:space="preserve"> </w:t>
      </w:r>
      <w:r w:rsidRPr="003D09AD">
        <w:rPr>
          <w:rFonts w:cstheme="minorHAnsi"/>
          <w:spacing w:val="-10"/>
        </w:rPr>
        <w:t>U</w:t>
      </w:r>
      <w:r w:rsidR="00677AA9" w:rsidRPr="003D09AD">
        <w:rPr>
          <w:rFonts w:cstheme="minorHAnsi"/>
        </w:rPr>
        <w:t xml:space="preserve"> </w:t>
      </w:r>
      <w:r w:rsidRPr="003D09AD">
        <w:rPr>
          <w:rFonts w:cstheme="minorHAnsi"/>
          <w:spacing w:val="-4"/>
        </w:rPr>
        <w:t>Jezu</w:t>
      </w:r>
      <w:r w:rsidR="00677AA9" w:rsidRPr="003D09AD">
        <w:rPr>
          <w:rFonts w:cstheme="minorHAnsi"/>
        </w:rPr>
        <w:t xml:space="preserve"> </w:t>
      </w:r>
      <w:r w:rsidRPr="003D09AD">
        <w:rPr>
          <w:rFonts w:cstheme="minorHAnsi"/>
          <w:spacing w:val="-2"/>
        </w:rPr>
        <w:t>642/</w:t>
      </w:r>
      <w:proofErr w:type="gramStart"/>
      <w:r w:rsidRPr="003D09AD">
        <w:rPr>
          <w:rFonts w:cstheme="minorHAnsi"/>
          <w:spacing w:val="-2"/>
        </w:rPr>
        <w:t>2a</w:t>
      </w:r>
      <w:proofErr w:type="gramEnd"/>
      <w:r w:rsidRPr="003D09AD">
        <w:rPr>
          <w:rFonts w:cstheme="minorHAnsi"/>
          <w:spacing w:val="-2"/>
        </w:rPr>
        <w:t>,</w:t>
      </w:r>
      <w:r w:rsidR="00422D71" w:rsidRPr="003D09AD">
        <w:rPr>
          <w:rFonts w:cstheme="minorHAnsi"/>
        </w:rPr>
        <w:t xml:space="preserve"> </w:t>
      </w:r>
      <w:r w:rsidR="00E41252" w:rsidRPr="003D09AD">
        <w:rPr>
          <w:rFonts w:cstheme="minorHAnsi"/>
          <w:spacing w:val="-5"/>
        </w:rPr>
        <w:t>46180</w:t>
      </w:r>
      <w:r w:rsidR="00E41252">
        <w:rPr>
          <w:rFonts w:cstheme="minorHAnsi"/>
          <w:spacing w:val="-5"/>
        </w:rPr>
        <w:t xml:space="preserve"> </w:t>
      </w:r>
      <w:r w:rsidRPr="003D09AD">
        <w:rPr>
          <w:rFonts w:cstheme="minorHAnsi"/>
          <w:spacing w:val="-2"/>
        </w:rPr>
        <w:t>Liberec</w:t>
      </w:r>
    </w:p>
    <w:p w14:paraId="75AADE34" w14:textId="58D4FF6A" w:rsidR="00A92AF9" w:rsidRPr="003D09AD" w:rsidRDefault="00E41252" w:rsidP="00B14EEB">
      <w:pPr>
        <w:pStyle w:val="Zkladntext"/>
        <w:tabs>
          <w:tab w:val="left" w:pos="1134"/>
          <w:tab w:val="left" w:pos="1277"/>
          <w:tab w:val="left" w:pos="2077"/>
          <w:tab w:val="left" w:pos="3693"/>
          <w:tab w:val="left" w:pos="4597"/>
          <w:tab w:val="left" w:pos="5090"/>
          <w:tab w:val="left" w:pos="5914"/>
          <w:tab w:val="left" w:pos="7034"/>
          <w:tab w:val="left" w:pos="8134"/>
          <w:tab w:val="left" w:pos="8848"/>
        </w:tabs>
        <w:spacing w:line="275" w:lineRule="exact"/>
        <w:ind w:left="174"/>
        <w:jc w:val="both"/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</w:r>
      <w:r w:rsidR="00A92AF9" w:rsidRPr="00E41252">
        <w:rPr>
          <w:rFonts w:cstheme="minorHAnsi"/>
          <w:b/>
          <w:bCs/>
        </w:rPr>
        <w:t>485226111</w:t>
      </w:r>
    </w:p>
    <w:p w14:paraId="1CBA7689" w14:textId="7054DF48" w:rsidR="00E41252" w:rsidRDefault="00A92AF9" w:rsidP="00B14EEB">
      <w:pPr>
        <w:tabs>
          <w:tab w:val="left" w:pos="1134"/>
        </w:tabs>
        <w:ind w:left="174"/>
        <w:jc w:val="both"/>
        <w:rPr>
          <w:rFonts w:cstheme="minorHAnsi"/>
          <w:szCs w:val="24"/>
        </w:rPr>
      </w:pPr>
      <w:r w:rsidRPr="008F08B4">
        <w:rPr>
          <w:rFonts w:cstheme="minorHAnsi"/>
          <w:b/>
          <w:bCs/>
          <w:szCs w:val="24"/>
        </w:rPr>
        <w:t>Krajská</w:t>
      </w:r>
      <w:r w:rsidRPr="008F08B4">
        <w:rPr>
          <w:rFonts w:cstheme="minorHAnsi"/>
          <w:b/>
          <w:bCs/>
          <w:spacing w:val="18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hygienická</w:t>
      </w:r>
      <w:r w:rsidRPr="008F08B4">
        <w:rPr>
          <w:rFonts w:cstheme="minorHAnsi"/>
          <w:b/>
          <w:bCs/>
          <w:spacing w:val="22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stanice</w:t>
      </w:r>
      <w:r w:rsidRPr="008F08B4">
        <w:rPr>
          <w:rFonts w:cstheme="minorHAnsi"/>
          <w:b/>
          <w:bCs/>
          <w:spacing w:val="16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Libereckého</w:t>
      </w:r>
      <w:r w:rsidRPr="008F08B4">
        <w:rPr>
          <w:rFonts w:cstheme="minorHAnsi"/>
          <w:b/>
          <w:bCs/>
          <w:spacing w:val="19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kraje</w:t>
      </w:r>
      <w:r w:rsidRPr="003D09AD">
        <w:rPr>
          <w:rFonts w:cstheme="minorHAnsi"/>
          <w:szCs w:val="24"/>
        </w:rPr>
        <w:t>,</w:t>
      </w:r>
      <w:r w:rsidRPr="003D09AD">
        <w:rPr>
          <w:rFonts w:cstheme="minorHAnsi"/>
          <w:spacing w:val="18"/>
          <w:szCs w:val="24"/>
        </w:rPr>
        <w:t xml:space="preserve"> </w:t>
      </w:r>
      <w:r w:rsidRPr="003D09AD">
        <w:rPr>
          <w:rFonts w:cstheme="minorHAnsi"/>
          <w:szCs w:val="24"/>
        </w:rPr>
        <w:t>Husova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>44,</w:t>
      </w:r>
      <w:r w:rsidRPr="003D09AD">
        <w:rPr>
          <w:rFonts w:cstheme="minorHAnsi"/>
          <w:spacing w:val="14"/>
          <w:szCs w:val="24"/>
        </w:rPr>
        <w:t xml:space="preserve"> </w:t>
      </w:r>
      <w:r w:rsidR="002271D0">
        <w:rPr>
          <w:rFonts w:cstheme="minorHAnsi"/>
          <w:spacing w:val="14"/>
          <w:szCs w:val="24"/>
        </w:rPr>
        <w:t xml:space="preserve">46005 </w:t>
      </w:r>
      <w:r w:rsidRPr="003D09AD">
        <w:rPr>
          <w:rFonts w:cstheme="minorHAnsi"/>
          <w:szCs w:val="24"/>
        </w:rPr>
        <w:t>Liberec</w:t>
      </w:r>
    </w:p>
    <w:p w14:paraId="371B5E5D" w14:textId="15DD4FA3" w:rsidR="00A92AF9" w:rsidRPr="003D09AD" w:rsidRDefault="00E41252" w:rsidP="00B14EEB">
      <w:pPr>
        <w:tabs>
          <w:tab w:val="left" w:pos="1134"/>
        </w:tabs>
        <w:ind w:left="17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telefon:</w:t>
      </w:r>
      <w:r>
        <w:rPr>
          <w:rFonts w:cstheme="minorHAnsi"/>
          <w:szCs w:val="24"/>
        </w:rPr>
        <w:tab/>
      </w:r>
      <w:r w:rsidR="00A92AF9" w:rsidRPr="00E41252">
        <w:rPr>
          <w:rFonts w:cstheme="minorHAnsi"/>
          <w:b/>
          <w:bCs/>
          <w:szCs w:val="24"/>
        </w:rPr>
        <w:t>485253</w:t>
      </w:r>
      <w:r w:rsidR="00A92AF9" w:rsidRPr="00E41252">
        <w:rPr>
          <w:rFonts w:cstheme="minorHAnsi"/>
          <w:b/>
          <w:bCs/>
          <w:spacing w:val="-5"/>
          <w:szCs w:val="24"/>
        </w:rPr>
        <w:t>111</w:t>
      </w:r>
    </w:p>
    <w:p w14:paraId="41F3CF5A" w14:textId="52ADC1A6" w:rsidR="00E41252" w:rsidRDefault="00A92AF9" w:rsidP="00B14EEB">
      <w:pPr>
        <w:tabs>
          <w:tab w:val="left" w:pos="1134"/>
        </w:tabs>
        <w:ind w:left="176"/>
        <w:jc w:val="both"/>
        <w:rPr>
          <w:rFonts w:cstheme="minorHAnsi"/>
          <w:szCs w:val="24"/>
        </w:rPr>
      </w:pPr>
      <w:r w:rsidRPr="008F08B4">
        <w:rPr>
          <w:rFonts w:cstheme="minorHAnsi"/>
          <w:b/>
          <w:bCs/>
          <w:szCs w:val="24"/>
        </w:rPr>
        <w:lastRenderedPageBreak/>
        <w:t>Správa</w:t>
      </w:r>
      <w:r w:rsidRPr="008F08B4">
        <w:rPr>
          <w:rFonts w:cstheme="minorHAnsi"/>
          <w:b/>
          <w:bCs/>
          <w:spacing w:val="9"/>
          <w:szCs w:val="24"/>
        </w:rPr>
        <w:t xml:space="preserve"> </w:t>
      </w:r>
      <w:r w:rsidRPr="008F08B4">
        <w:rPr>
          <w:rFonts w:cstheme="minorHAnsi"/>
          <w:b/>
          <w:bCs/>
          <w:position w:val="1"/>
          <w:szCs w:val="24"/>
        </w:rPr>
        <w:t>CHKO</w:t>
      </w:r>
      <w:r w:rsidRPr="008F08B4">
        <w:rPr>
          <w:rFonts w:cstheme="minorHAnsi"/>
          <w:b/>
          <w:bCs/>
          <w:spacing w:val="12"/>
          <w:position w:val="1"/>
          <w:szCs w:val="24"/>
        </w:rPr>
        <w:t xml:space="preserve"> </w:t>
      </w:r>
      <w:r w:rsidRPr="008F08B4">
        <w:rPr>
          <w:rFonts w:cstheme="minorHAnsi"/>
          <w:b/>
          <w:bCs/>
          <w:position w:val="1"/>
          <w:szCs w:val="24"/>
        </w:rPr>
        <w:t>Jizerské</w:t>
      </w:r>
      <w:r w:rsidRPr="008F08B4">
        <w:rPr>
          <w:rFonts w:cstheme="minorHAnsi"/>
          <w:b/>
          <w:bCs/>
          <w:spacing w:val="8"/>
          <w:position w:val="1"/>
          <w:szCs w:val="24"/>
        </w:rPr>
        <w:t xml:space="preserve"> </w:t>
      </w:r>
      <w:r w:rsidRPr="008F08B4">
        <w:rPr>
          <w:rFonts w:cstheme="minorHAnsi"/>
          <w:b/>
          <w:bCs/>
          <w:szCs w:val="24"/>
        </w:rPr>
        <w:t>hory</w:t>
      </w:r>
      <w:r w:rsidRPr="003D09AD">
        <w:rPr>
          <w:rFonts w:cstheme="minorHAnsi"/>
          <w:szCs w:val="24"/>
        </w:rPr>
        <w:t>,</w:t>
      </w:r>
      <w:r w:rsidRPr="003D09AD">
        <w:rPr>
          <w:rFonts w:cstheme="minorHAnsi"/>
          <w:spacing w:val="7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U</w:t>
      </w:r>
      <w:r w:rsidRPr="003D09AD">
        <w:rPr>
          <w:rFonts w:cstheme="minorHAnsi"/>
          <w:spacing w:val="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Jezu</w:t>
      </w:r>
      <w:r w:rsidRPr="003D09AD">
        <w:rPr>
          <w:rFonts w:cstheme="minorHAnsi"/>
          <w:spacing w:val="5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10,</w:t>
      </w:r>
      <w:r w:rsidRPr="003D09AD">
        <w:rPr>
          <w:rFonts w:cstheme="minorHAnsi"/>
          <w:spacing w:val="5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46001</w:t>
      </w:r>
      <w:r w:rsidRPr="003D09AD">
        <w:rPr>
          <w:rFonts w:cstheme="minorHAnsi"/>
          <w:spacing w:val="6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Liberec</w:t>
      </w:r>
    </w:p>
    <w:p w14:paraId="2FFFD7CC" w14:textId="4166917A" w:rsidR="00A92AF9" w:rsidRPr="003D09AD" w:rsidRDefault="00E41252" w:rsidP="00B14EEB">
      <w:pPr>
        <w:tabs>
          <w:tab w:val="left" w:pos="1134"/>
        </w:tabs>
        <w:ind w:left="17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telefon:</w:t>
      </w:r>
      <w:r>
        <w:rPr>
          <w:rFonts w:cstheme="minorHAnsi"/>
          <w:szCs w:val="24"/>
        </w:rPr>
        <w:tab/>
      </w:r>
      <w:r w:rsidR="00A92AF9" w:rsidRPr="00E41252">
        <w:rPr>
          <w:rFonts w:cstheme="minorHAnsi"/>
          <w:b/>
          <w:bCs/>
          <w:position w:val="1"/>
          <w:szCs w:val="24"/>
        </w:rPr>
        <w:t>482428</w:t>
      </w:r>
      <w:r w:rsidR="00A92AF9" w:rsidRPr="00E41252">
        <w:rPr>
          <w:rFonts w:cstheme="minorHAnsi"/>
          <w:b/>
          <w:bCs/>
          <w:spacing w:val="-5"/>
          <w:position w:val="1"/>
          <w:szCs w:val="24"/>
        </w:rPr>
        <w:t>999</w:t>
      </w:r>
    </w:p>
    <w:p w14:paraId="050687ED" w14:textId="5B28706B" w:rsidR="00A92AF9" w:rsidRDefault="008F08B4" w:rsidP="00B14EEB">
      <w:pPr>
        <w:pStyle w:val="Zkladntext"/>
        <w:tabs>
          <w:tab w:val="left" w:pos="3103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396DB271" w14:textId="77777777" w:rsidR="009831AC" w:rsidRPr="003D09AD" w:rsidRDefault="009831AC" w:rsidP="00B14EEB">
      <w:pPr>
        <w:pStyle w:val="Zkladntext"/>
        <w:tabs>
          <w:tab w:val="left" w:pos="3103"/>
        </w:tabs>
        <w:jc w:val="both"/>
        <w:rPr>
          <w:rFonts w:cstheme="minorHAnsi"/>
        </w:rPr>
      </w:pPr>
    </w:p>
    <w:p w14:paraId="66994844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9" w:name="_Toc130369962"/>
      <w:r w:rsidRPr="003D09AD">
        <w:rPr>
          <w:rFonts w:cstheme="minorHAnsi"/>
        </w:rPr>
        <w:t>Adresa</w:t>
      </w:r>
      <w:r w:rsidRPr="003D09AD">
        <w:rPr>
          <w:rFonts w:cstheme="minorHAnsi"/>
          <w:spacing w:val="25"/>
        </w:rPr>
        <w:t xml:space="preserve"> </w:t>
      </w:r>
      <w:r w:rsidRPr="003D09AD">
        <w:rPr>
          <w:rFonts w:cstheme="minorHAnsi"/>
        </w:rPr>
        <w:t>sběrného</w:t>
      </w:r>
      <w:r w:rsidRPr="003D09AD">
        <w:rPr>
          <w:rFonts w:cstheme="minorHAnsi"/>
          <w:spacing w:val="25"/>
        </w:rPr>
        <w:t xml:space="preserve"> </w:t>
      </w:r>
      <w:r w:rsidRPr="003D09AD">
        <w:rPr>
          <w:rFonts w:cstheme="minorHAnsi"/>
          <w:spacing w:val="-2"/>
        </w:rPr>
        <w:t>místa</w:t>
      </w:r>
      <w:bookmarkEnd w:id="9"/>
    </w:p>
    <w:p w14:paraId="2176493F" w14:textId="5EA74E3D" w:rsidR="00A92AF9" w:rsidRPr="003D09AD" w:rsidRDefault="00A92AF9" w:rsidP="00B14EEB">
      <w:pPr>
        <w:spacing w:before="36"/>
        <w:ind w:left="176"/>
        <w:jc w:val="both"/>
        <w:rPr>
          <w:rFonts w:cstheme="minorHAnsi"/>
          <w:szCs w:val="24"/>
        </w:rPr>
      </w:pPr>
      <w:r w:rsidRPr="003D09AD">
        <w:rPr>
          <w:rFonts w:cstheme="minorHAnsi"/>
          <w:w w:val="105"/>
          <w:position w:val="1"/>
          <w:szCs w:val="24"/>
        </w:rPr>
        <w:t>Oldřichov</w:t>
      </w:r>
      <w:r w:rsidRPr="003D09AD">
        <w:rPr>
          <w:rFonts w:cstheme="minorHAnsi"/>
          <w:spacing w:val="-5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v</w:t>
      </w:r>
      <w:r w:rsidRPr="003D09AD">
        <w:rPr>
          <w:rFonts w:cstheme="minorHAnsi"/>
          <w:spacing w:val="-5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Hájích</w:t>
      </w:r>
      <w:r w:rsidRPr="003D09AD">
        <w:rPr>
          <w:rFonts w:cstheme="minorHAnsi"/>
          <w:spacing w:val="-4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č.p.7</w:t>
      </w:r>
      <w:r w:rsidRPr="003D09AD">
        <w:rPr>
          <w:rFonts w:cstheme="minorHAnsi"/>
          <w:spacing w:val="-17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-</w:t>
      </w:r>
      <w:r w:rsidRPr="003D09AD">
        <w:rPr>
          <w:rFonts w:cstheme="minorHAnsi"/>
          <w:spacing w:val="-24"/>
          <w:w w:val="105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areál</w:t>
      </w:r>
      <w:r w:rsidRPr="003D09AD">
        <w:rPr>
          <w:rFonts w:cstheme="minorHAnsi"/>
          <w:spacing w:val="-5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bývalé</w:t>
      </w:r>
      <w:r w:rsidRPr="003D09AD">
        <w:rPr>
          <w:rFonts w:cstheme="minorHAnsi"/>
          <w:spacing w:val="-7"/>
          <w:w w:val="105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panelárny</w:t>
      </w:r>
      <w:r w:rsidR="004100BD">
        <w:rPr>
          <w:rFonts w:cstheme="minorHAnsi"/>
          <w:spacing w:val="-2"/>
          <w:w w:val="105"/>
          <w:szCs w:val="24"/>
        </w:rPr>
        <w:t xml:space="preserve">, GPS: </w:t>
      </w:r>
      <w:r w:rsidR="004100BD" w:rsidRPr="004100BD">
        <w:rPr>
          <w:rFonts w:cstheme="minorHAnsi"/>
          <w:spacing w:val="-2"/>
          <w:w w:val="105"/>
          <w:szCs w:val="24"/>
        </w:rPr>
        <w:t>50.8406750</w:t>
      </w:r>
      <w:r w:rsidR="004100BD">
        <w:rPr>
          <w:rFonts w:cstheme="minorHAnsi"/>
          <w:spacing w:val="-2"/>
          <w:w w:val="105"/>
          <w:szCs w:val="24"/>
        </w:rPr>
        <w:t xml:space="preserve"> </w:t>
      </w:r>
      <w:r w:rsidR="004100BD" w:rsidRPr="004100BD">
        <w:rPr>
          <w:rFonts w:cstheme="minorHAnsi"/>
          <w:spacing w:val="-2"/>
          <w:w w:val="105"/>
          <w:szCs w:val="24"/>
        </w:rPr>
        <w:t>N, 15.0708914</w:t>
      </w:r>
      <w:r w:rsidR="004100BD">
        <w:rPr>
          <w:rFonts w:cstheme="minorHAnsi"/>
          <w:spacing w:val="-2"/>
          <w:w w:val="105"/>
          <w:szCs w:val="24"/>
        </w:rPr>
        <w:t xml:space="preserve"> </w:t>
      </w:r>
      <w:r w:rsidR="004100BD" w:rsidRPr="004100BD">
        <w:rPr>
          <w:rFonts w:cstheme="minorHAnsi"/>
          <w:spacing w:val="-2"/>
          <w:w w:val="105"/>
          <w:szCs w:val="24"/>
        </w:rPr>
        <w:t>E</w:t>
      </w:r>
    </w:p>
    <w:p w14:paraId="5F961C58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1CCA48B1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10" w:name="_Toc130369963"/>
      <w:r w:rsidRPr="003D09AD">
        <w:rPr>
          <w:rFonts w:cstheme="minorHAnsi"/>
        </w:rPr>
        <w:t>Údaje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  <w:position w:val="1"/>
        </w:rPr>
        <w:t>o</w:t>
      </w:r>
      <w:r w:rsidRPr="003D09AD">
        <w:rPr>
          <w:rFonts w:cstheme="minorHAnsi"/>
          <w:spacing w:val="6"/>
          <w:position w:val="1"/>
        </w:rPr>
        <w:t xml:space="preserve"> </w:t>
      </w:r>
      <w:r w:rsidRPr="003D09AD">
        <w:rPr>
          <w:rFonts w:cstheme="minorHAnsi"/>
        </w:rPr>
        <w:t>pozemcích</w:t>
      </w:r>
      <w:bookmarkEnd w:id="10"/>
    </w:p>
    <w:p w14:paraId="17537749" w14:textId="77777777" w:rsidR="00A92AF9" w:rsidRPr="004100BD" w:rsidRDefault="00A92AF9" w:rsidP="004100BD">
      <w:pPr>
        <w:pStyle w:val="Odstavecseseznamem"/>
        <w:numPr>
          <w:ilvl w:val="0"/>
          <w:numId w:val="12"/>
        </w:numPr>
        <w:tabs>
          <w:tab w:val="left" w:pos="887"/>
          <w:tab w:val="left" w:pos="888"/>
          <w:tab w:val="left" w:pos="1554"/>
          <w:tab w:val="left" w:pos="2355"/>
          <w:tab w:val="left" w:pos="3275"/>
          <w:tab w:val="left" w:pos="4184"/>
          <w:tab w:val="left" w:pos="5748"/>
          <w:tab w:val="left" w:pos="8443"/>
        </w:tabs>
        <w:spacing w:before="47" w:line="290" w:lineRule="exact"/>
        <w:ind w:left="887"/>
        <w:rPr>
          <w:rFonts w:cstheme="minorHAnsi"/>
          <w:szCs w:val="24"/>
        </w:rPr>
      </w:pPr>
      <w:r w:rsidRPr="004100BD">
        <w:rPr>
          <w:rFonts w:cstheme="minorHAnsi"/>
          <w:spacing w:val="-4"/>
          <w:w w:val="110"/>
          <w:position w:val="1"/>
          <w:szCs w:val="24"/>
        </w:rPr>
        <w:t>ppč.</w:t>
      </w:r>
      <w:r w:rsidR="00677AA9" w:rsidRPr="004100BD">
        <w:rPr>
          <w:rFonts w:cstheme="minorHAnsi"/>
          <w:position w:val="1"/>
          <w:szCs w:val="24"/>
        </w:rPr>
        <w:t xml:space="preserve"> </w:t>
      </w:r>
      <w:r w:rsidRPr="004100BD">
        <w:rPr>
          <w:rFonts w:cstheme="minorHAnsi"/>
          <w:spacing w:val="-2"/>
          <w:w w:val="110"/>
          <w:position w:val="2"/>
          <w:szCs w:val="24"/>
        </w:rPr>
        <w:t>232/2</w:t>
      </w:r>
      <w:r w:rsidRPr="004100BD">
        <w:rPr>
          <w:rFonts w:cstheme="minorHAnsi"/>
          <w:position w:val="2"/>
          <w:szCs w:val="24"/>
        </w:rPr>
        <w:tab/>
      </w:r>
      <w:r w:rsidRPr="004100BD">
        <w:rPr>
          <w:rFonts w:cstheme="minorHAnsi"/>
          <w:spacing w:val="-2"/>
          <w:w w:val="110"/>
          <w:position w:val="2"/>
          <w:szCs w:val="24"/>
        </w:rPr>
        <w:t>ostatní</w:t>
      </w:r>
      <w:r w:rsidRPr="004100BD">
        <w:rPr>
          <w:rFonts w:cstheme="minorHAnsi"/>
          <w:position w:val="2"/>
          <w:szCs w:val="24"/>
        </w:rPr>
        <w:tab/>
      </w:r>
      <w:r w:rsidRPr="004100BD">
        <w:rPr>
          <w:rFonts w:cstheme="minorHAnsi"/>
          <w:spacing w:val="-2"/>
          <w:w w:val="110"/>
          <w:position w:val="1"/>
          <w:szCs w:val="24"/>
        </w:rPr>
        <w:t>plocha</w:t>
      </w:r>
      <w:r w:rsidRPr="004100BD">
        <w:rPr>
          <w:rFonts w:cstheme="minorHAnsi"/>
          <w:position w:val="1"/>
          <w:szCs w:val="24"/>
        </w:rPr>
        <w:tab/>
      </w:r>
      <w:r w:rsidRPr="004100BD">
        <w:rPr>
          <w:rFonts w:cstheme="minorHAnsi"/>
          <w:spacing w:val="-2"/>
          <w:w w:val="110"/>
          <w:position w:val="1"/>
          <w:szCs w:val="24"/>
        </w:rPr>
        <w:t>(manipulační</w:t>
      </w:r>
      <w:r w:rsidRPr="004100BD">
        <w:rPr>
          <w:rFonts w:cstheme="minorHAnsi"/>
          <w:position w:val="1"/>
          <w:szCs w:val="24"/>
        </w:rPr>
        <w:tab/>
      </w:r>
      <w:r w:rsidRPr="004100BD">
        <w:rPr>
          <w:rFonts w:cstheme="minorHAnsi"/>
          <w:w w:val="110"/>
          <w:position w:val="1"/>
          <w:szCs w:val="24"/>
        </w:rPr>
        <w:t>plocha</w:t>
      </w:r>
      <w:r w:rsidRPr="004100BD">
        <w:rPr>
          <w:rFonts w:cstheme="minorHAnsi"/>
          <w:spacing w:val="62"/>
          <w:w w:val="155"/>
          <w:position w:val="1"/>
          <w:szCs w:val="24"/>
        </w:rPr>
        <w:t xml:space="preserve"> </w:t>
      </w:r>
      <w:r w:rsidR="00677AA9" w:rsidRPr="004100BD">
        <w:rPr>
          <w:rFonts w:cstheme="minorHAnsi"/>
          <w:w w:val="155"/>
          <w:szCs w:val="24"/>
        </w:rPr>
        <w:t>–</w:t>
      </w:r>
      <w:r w:rsidRPr="004100BD">
        <w:rPr>
          <w:rFonts w:cstheme="minorHAnsi"/>
          <w:spacing w:val="52"/>
          <w:w w:val="155"/>
          <w:szCs w:val="24"/>
        </w:rPr>
        <w:t xml:space="preserve"> </w:t>
      </w:r>
      <w:r w:rsidRPr="004100BD">
        <w:rPr>
          <w:rFonts w:cstheme="minorHAnsi"/>
          <w:spacing w:val="-2"/>
          <w:w w:val="110"/>
          <w:position w:val="1"/>
          <w:szCs w:val="24"/>
        </w:rPr>
        <w:t>soustředění</w:t>
      </w:r>
      <w:r w:rsidR="00677AA9" w:rsidRPr="004100BD">
        <w:rPr>
          <w:rFonts w:cstheme="minorHAnsi"/>
          <w:spacing w:val="-2"/>
          <w:w w:val="110"/>
          <w:position w:val="1"/>
          <w:szCs w:val="24"/>
        </w:rPr>
        <w:t xml:space="preserve"> </w:t>
      </w:r>
      <w:r w:rsidRPr="004100BD">
        <w:rPr>
          <w:rFonts w:cstheme="minorHAnsi"/>
          <w:spacing w:val="-2"/>
          <w:w w:val="110"/>
          <w:szCs w:val="24"/>
        </w:rPr>
        <w:t>nádob,</w:t>
      </w:r>
    </w:p>
    <w:p w14:paraId="7813DBD8" w14:textId="35BA8A23" w:rsidR="00A92AF9" w:rsidRPr="004100BD" w:rsidRDefault="00A92AF9" w:rsidP="004100BD">
      <w:pPr>
        <w:pStyle w:val="Zkladntext"/>
        <w:spacing w:line="266" w:lineRule="exact"/>
        <w:ind w:left="887"/>
        <w:rPr>
          <w:rFonts w:cstheme="minorHAnsi"/>
        </w:rPr>
      </w:pPr>
      <w:r w:rsidRPr="004100BD">
        <w:rPr>
          <w:rFonts w:cstheme="minorHAnsi"/>
        </w:rPr>
        <w:t>kontejnerů</w:t>
      </w:r>
      <w:r w:rsidRPr="004100BD">
        <w:rPr>
          <w:rFonts w:cstheme="minorHAnsi"/>
          <w:spacing w:val="-5"/>
        </w:rPr>
        <w:t xml:space="preserve"> </w:t>
      </w:r>
      <w:r w:rsidRPr="004100BD">
        <w:rPr>
          <w:rFonts w:cstheme="minorHAnsi"/>
        </w:rPr>
        <w:t>a</w:t>
      </w:r>
      <w:r w:rsidRPr="004100BD">
        <w:rPr>
          <w:rFonts w:cstheme="minorHAnsi"/>
          <w:spacing w:val="9"/>
        </w:rPr>
        <w:t xml:space="preserve"> </w:t>
      </w:r>
      <w:r w:rsidRPr="004100BD">
        <w:rPr>
          <w:rFonts w:cstheme="minorHAnsi"/>
          <w:spacing w:val="-2"/>
        </w:rPr>
        <w:t>odpadů</w:t>
      </w:r>
      <w:r w:rsidR="002C1DD9" w:rsidRPr="004100BD">
        <w:rPr>
          <w:rFonts w:cstheme="minorHAnsi"/>
          <w:spacing w:val="-2"/>
        </w:rPr>
        <w:t>, most</w:t>
      </w:r>
      <w:r w:rsidR="009831AC" w:rsidRPr="004100BD">
        <w:rPr>
          <w:rFonts w:cstheme="minorHAnsi"/>
          <w:spacing w:val="-2"/>
        </w:rPr>
        <w:t>ová</w:t>
      </w:r>
      <w:r w:rsidR="002C1DD9" w:rsidRPr="004100BD">
        <w:rPr>
          <w:rFonts w:cstheme="minorHAnsi"/>
          <w:spacing w:val="-2"/>
        </w:rPr>
        <w:t xml:space="preserve"> váha</w:t>
      </w:r>
      <w:r w:rsidRPr="004100BD">
        <w:rPr>
          <w:rFonts w:cstheme="minorHAnsi"/>
          <w:spacing w:val="-2"/>
        </w:rPr>
        <w:t>)</w:t>
      </w:r>
    </w:p>
    <w:p w14:paraId="2CE5F3BE" w14:textId="3E0325EE" w:rsidR="00A92AF9" w:rsidRPr="004100BD" w:rsidRDefault="00A92AF9" w:rsidP="004100BD">
      <w:pPr>
        <w:pStyle w:val="Odstavecseseznamem"/>
        <w:numPr>
          <w:ilvl w:val="0"/>
          <w:numId w:val="12"/>
        </w:numPr>
        <w:tabs>
          <w:tab w:val="left" w:pos="890"/>
          <w:tab w:val="left" w:pos="892"/>
        </w:tabs>
        <w:ind w:right="-49" w:hanging="361"/>
        <w:rPr>
          <w:rFonts w:cstheme="minorHAnsi"/>
          <w:szCs w:val="24"/>
        </w:rPr>
      </w:pPr>
      <w:r w:rsidRPr="004100BD">
        <w:rPr>
          <w:rFonts w:cstheme="minorHAnsi"/>
          <w:w w:val="110"/>
          <w:position w:val="1"/>
          <w:szCs w:val="24"/>
        </w:rPr>
        <w:t>stpč.</w:t>
      </w:r>
      <w:r w:rsidR="002C1DD9" w:rsidRPr="004100BD">
        <w:rPr>
          <w:rFonts w:cstheme="minorHAnsi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431</w:t>
      </w:r>
      <w:r w:rsidRPr="004100BD">
        <w:rPr>
          <w:rFonts w:cstheme="minorHAnsi"/>
          <w:spacing w:val="19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zastavěná</w:t>
      </w:r>
      <w:r w:rsidRPr="004100BD">
        <w:rPr>
          <w:rFonts w:cstheme="minorHAnsi"/>
          <w:spacing w:val="25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plocha</w:t>
      </w:r>
      <w:r w:rsidRPr="004100BD">
        <w:rPr>
          <w:rFonts w:cstheme="minorHAnsi"/>
          <w:spacing w:val="27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a</w:t>
      </w:r>
      <w:r w:rsidRPr="004100BD">
        <w:rPr>
          <w:rFonts w:cstheme="minorHAnsi"/>
          <w:spacing w:val="25"/>
          <w:w w:val="110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nádvoří</w:t>
      </w:r>
      <w:r w:rsidRPr="004100BD">
        <w:rPr>
          <w:rFonts w:cstheme="minorHAnsi"/>
          <w:spacing w:val="29"/>
          <w:w w:val="110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(zděná</w:t>
      </w:r>
      <w:r w:rsidRPr="004100BD">
        <w:rPr>
          <w:rFonts w:cstheme="minorHAnsi"/>
          <w:spacing w:val="29"/>
          <w:w w:val="110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budova</w:t>
      </w:r>
      <w:r w:rsidRPr="004100BD">
        <w:rPr>
          <w:rFonts w:cstheme="minorHAnsi"/>
          <w:spacing w:val="32"/>
          <w:w w:val="110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č.p.7</w:t>
      </w:r>
      <w:r w:rsidRPr="004100BD">
        <w:rPr>
          <w:rFonts w:cstheme="minorHAnsi"/>
          <w:spacing w:val="15"/>
          <w:w w:val="110"/>
          <w:szCs w:val="24"/>
        </w:rPr>
        <w:t xml:space="preserve"> </w:t>
      </w:r>
      <w:r w:rsidR="00677AA9" w:rsidRPr="004100BD">
        <w:rPr>
          <w:rFonts w:cstheme="minorHAnsi"/>
          <w:w w:val="110"/>
          <w:position w:val="2"/>
          <w:szCs w:val="24"/>
        </w:rPr>
        <w:t>–</w:t>
      </w:r>
      <w:r w:rsidRPr="004100BD">
        <w:rPr>
          <w:rFonts w:cstheme="minorHAnsi"/>
          <w:spacing w:val="36"/>
          <w:w w:val="110"/>
          <w:position w:val="2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>kancelář</w:t>
      </w:r>
      <w:r w:rsidR="00677AA9" w:rsidRPr="004100BD">
        <w:rPr>
          <w:rFonts w:cstheme="minorHAnsi"/>
          <w:w w:val="110"/>
          <w:szCs w:val="24"/>
        </w:rPr>
        <w:t xml:space="preserve"> </w:t>
      </w:r>
      <w:r w:rsidRPr="004100BD">
        <w:rPr>
          <w:rFonts w:cstheme="minorHAnsi"/>
          <w:w w:val="110"/>
          <w:szCs w:val="24"/>
        </w:rPr>
        <w:t xml:space="preserve">a </w:t>
      </w:r>
      <w:r w:rsidRPr="004100BD">
        <w:rPr>
          <w:rFonts w:cstheme="minorHAnsi"/>
          <w:spacing w:val="-2"/>
          <w:w w:val="115"/>
          <w:szCs w:val="24"/>
        </w:rPr>
        <w:t>soc.</w:t>
      </w:r>
      <w:r w:rsidR="004100BD">
        <w:rPr>
          <w:rFonts w:cstheme="minorHAnsi"/>
          <w:spacing w:val="-2"/>
          <w:w w:val="115"/>
          <w:szCs w:val="24"/>
        </w:rPr>
        <w:t xml:space="preserve"> </w:t>
      </w:r>
      <w:r w:rsidRPr="004100BD">
        <w:rPr>
          <w:rFonts w:cstheme="minorHAnsi"/>
          <w:spacing w:val="-2"/>
          <w:w w:val="115"/>
          <w:szCs w:val="24"/>
        </w:rPr>
        <w:t>zařízení</w:t>
      </w:r>
      <w:r w:rsidR="004100BD">
        <w:rPr>
          <w:rFonts w:cstheme="minorHAnsi"/>
          <w:spacing w:val="-2"/>
          <w:w w:val="115"/>
          <w:szCs w:val="24"/>
        </w:rPr>
        <w:t>, přístřešek s lisem na plasty a kartony</w:t>
      </w:r>
      <w:r w:rsidRPr="004100BD">
        <w:rPr>
          <w:rFonts w:cstheme="minorHAnsi"/>
          <w:spacing w:val="-2"/>
          <w:w w:val="115"/>
          <w:szCs w:val="24"/>
        </w:rPr>
        <w:t>)</w:t>
      </w:r>
    </w:p>
    <w:p w14:paraId="0CC486AF" w14:textId="31BDB898" w:rsidR="00A92AF9" w:rsidRPr="004100BD" w:rsidRDefault="00A92AF9" w:rsidP="004100BD">
      <w:pPr>
        <w:pStyle w:val="Odstavecseseznamem"/>
        <w:numPr>
          <w:ilvl w:val="0"/>
          <w:numId w:val="12"/>
        </w:numPr>
        <w:tabs>
          <w:tab w:val="left" w:pos="891"/>
          <w:tab w:val="left" w:pos="892"/>
          <w:tab w:val="left" w:pos="5457"/>
          <w:tab w:val="left" w:pos="7904"/>
        </w:tabs>
        <w:spacing w:line="288" w:lineRule="exact"/>
        <w:ind w:hanging="362"/>
        <w:rPr>
          <w:rFonts w:cstheme="minorHAnsi"/>
          <w:szCs w:val="24"/>
        </w:rPr>
      </w:pPr>
      <w:r w:rsidRPr="004100BD">
        <w:rPr>
          <w:rFonts w:cstheme="minorHAnsi"/>
          <w:w w:val="105"/>
          <w:position w:val="2"/>
          <w:szCs w:val="24"/>
        </w:rPr>
        <w:t>stpč.</w:t>
      </w:r>
      <w:r w:rsidR="002C1DD9" w:rsidRPr="004100BD">
        <w:rPr>
          <w:rFonts w:cstheme="minorHAnsi"/>
          <w:w w:val="105"/>
          <w:position w:val="2"/>
          <w:szCs w:val="24"/>
        </w:rPr>
        <w:t xml:space="preserve"> </w:t>
      </w:r>
      <w:r w:rsidRPr="004100BD">
        <w:rPr>
          <w:rFonts w:cstheme="minorHAnsi"/>
          <w:w w:val="105"/>
          <w:position w:val="2"/>
          <w:szCs w:val="24"/>
        </w:rPr>
        <w:t>430</w:t>
      </w:r>
      <w:r w:rsidRPr="004100BD">
        <w:rPr>
          <w:rFonts w:cstheme="minorHAnsi"/>
          <w:spacing w:val="57"/>
          <w:w w:val="150"/>
          <w:position w:val="2"/>
          <w:szCs w:val="24"/>
        </w:rPr>
        <w:t xml:space="preserve"> </w:t>
      </w:r>
      <w:r w:rsidRPr="004100BD">
        <w:rPr>
          <w:rFonts w:cstheme="minorHAnsi"/>
          <w:w w:val="105"/>
          <w:position w:val="2"/>
          <w:szCs w:val="24"/>
        </w:rPr>
        <w:t>zastavěná</w:t>
      </w:r>
      <w:r w:rsidRPr="004100BD">
        <w:rPr>
          <w:rFonts w:cstheme="minorHAnsi"/>
          <w:spacing w:val="55"/>
          <w:w w:val="150"/>
          <w:position w:val="2"/>
          <w:szCs w:val="24"/>
        </w:rPr>
        <w:t xml:space="preserve"> </w:t>
      </w:r>
      <w:r w:rsidRPr="004100BD">
        <w:rPr>
          <w:rFonts w:cstheme="minorHAnsi"/>
          <w:w w:val="105"/>
          <w:position w:val="1"/>
          <w:szCs w:val="24"/>
        </w:rPr>
        <w:t>plocha</w:t>
      </w:r>
      <w:r w:rsidRPr="004100BD">
        <w:rPr>
          <w:rFonts w:cstheme="minorHAnsi"/>
          <w:spacing w:val="61"/>
          <w:w w:val="150"/>
          <w:position w:val="1"/>
          <w:szCs w:val="24"/>
        </w:rPr>
        <w:t xml:space="preserve"> </w:t>
      </w:r>
      <w:r w:rsidRPr="004100BD">
        <w:rPr>
          <w:rFonts w:cstheme="minorHAnsi"/>
          <w:w w:val="105"/>
          <w:position w:val="2"/>
          <w:szCs w:val="24"/>
        </w:rPr>
        <w:t>a</w:t>
      </w:r>
      <w:r w:rsidRPr="004100BD">
        <w:rPr>
          <w:rFonts w:cstheme="minorHAnsi"/>
          <w:spacing w:val="67"/>
          <w:w w:val="150"/>
          <w:position w:val="2"/>
          <w:szCs w:val="24"/>
        </w:rPr>
        <w:t xml:space="preserve"> </w:t>
      </w:r>
      <w:r w:rsidRPr="004100BD">
        <w:rPr>
          <w:rFonts w:cstheme="minorHAnsi"/>
          <w:spacing w:val="-2"/>
          <w:w w:val="105"/>
          <w:position w:val="1"/>
          <w:szCs w:val="24"/>
        </w:rPr>
        <w:t>nádvoří</w:t>
      </w:r>
      <w:r w:rsidR="00422D71" w:rsidRPr="004100BD">
        <w:rPr>
          <w:rFonts w:cstheme="minorHAnsi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(stavba</w:t>
      </w:r>
      <w:r w:rsidRPr="004100BD">
        <w:rPr>
          <w:rFonts w:cstheme="minorHAnsi"/>
          <w:spacing w:val="72"/>
          <w:w w:val="110"/>
          <w:position w:val="1"/>
          <w:szCs w:val="24"/>
        </w:rPr>
        <w:t xml:space="preserve"> </w:t>
      </w:r>
      <w:r w:rsidRPr="004100BD">
        <w:rPr>
          <w:rFonts w:cstheme="minorHAnsi"/>
          <w:spacing w:val="-2"/>
          <w:w w:val="110"/>
          <w:position w:val="1"/>
          <w:szCs w:val="24"/>
        </w:rPr>
        <w:t>technického</w:t>
      </w:r>
      <w:r w:rsidR="00422D71" w:rsidRPr="004100BD">
        <w:rPr>
          <w:rFonts w:cstheme="minorHAnsi"/>
          <w:position w:val="1"/>
          <w:szCs w:val="24"/>
        </w:rPr>
        <w:t xml:space="preserve"> </w:t>
      </w:r>
      <w:proofErr w:type="gramStart"/>
      <w:r w:rsidRPr="004100BD">
        <w:rPr>
          <w:rFonts w:cstheme="minorHAnsi"/>
          <w:position w:val="1"/>
          <w:szCs w:val="24"/>
        </w:rPr>
        <w:t>vybavení</w:t>
      </w:r>
      <w:r w:rsidR="00422D71" w:rsidRPr="004100BD">
        <w:rPr>
          <w:rFonts w:cstheme="minorHAnsi"/>
          <w:spacing w:val="35"/>
          <w:w w:val="170"/>
          <w:position w:val="1"/>
          <w:szCs w:val="24"/>
        </w:rPr>
        <w:t xml:space="preserve"> -</w:t>
      </w:r>
      <w:r w:rsidRPr="004100BD">
        <w:rPr>
          <w:rFonts w:cstheme="minorHAnsi"/>
          <w:szCs w:val="24"/>
        </w:rPr>
        <w:t>přístřešek</w:t>
      </w:r>
      <w:proofErr w:type="gramEnd"/>
      <w:r w:rsidRPr="004100BD">
        <w:rPr>
          <w:rFonts w:cstheme="minorHAnsi"/>
          <w:szCs w:val="24"/>
        </w:rPr>
        <w:t>,</w:t>
      </w:r>
      <w:r w:rsidRPr="004100BD">
        <w:rPr>
          <w:rFonts w:cstheme="minorHAnsi"/>
          <w:spacing w:val="-17"/>
          <w:szCs w:val="24"/>
        </w:rPr>
        <w:t xml:space="preserve"> </w:t>
      </w:r>
      <w:r w:rsidRPr="004100BD">
        <w:rPr>
          <w:rFonts w:cstheme="minorHAnsi"/>
          <w:spacing w:val="-2"/>
          <w:szCs w:val="24"/>
        </w:rPr>
        <w:t>váha)</w:t>
      </w:r>
    </w:p>
    <w:p w14:paraId="6A6FA610" w14:textId="565F5E88" w:rsidR="00A92AF9" w:rsidRPr="004100BD" w:rsidRDefault="00A92AF9" w:rsidP="004100BD">
      <w:pPr>
        <w:pStyle w:val="Odstavecseseznamem"/>
        <w:numPr>
          <w:ilvl w:val="0"/>
          <w:numId w:val="12"/>
        </w:numPr>
        <w:tabs>
          <w:tab w:val="left" w:pos="891"/>
          <w:tab w:val="left" w:pos="892"/>
          <w:tab w:val="left" w:pos="5457"/>
          <w:tab w:val="left" w:pos="7904"/>
        </w:tabs>
        <w:spacing w:line="290" w:lineRule="exact"/>
        <w:ind w:hanging="367"/>
        <w:rPr>
          <w:rFonts w:cstheme="minorHAnsi"/>
          <w:szCs w:val="24"/>
        </w:rPr>
      </w:pPr>
      <w:r w:rsidRPr="004100BD">
        <w:rPr>
          <w:rFonts w:cstheme="minorHAnsi"/>
          <w:w w:val="110"/>
          <w:position w:val="1"/>
          <w:szCs w:val="24"/>
        </w:rPr>
        <w:t>stpč.</w:t>
      </w:r>
      <w:r w:rsidR="002C1DD9" w:rsidRPr="004100BD">
        <w:rPr>
          <w:rFonts w:cstheme="minorHAnsi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432</w:t>
      </w:r>
      <w:r w:rsidRPr="004100BD">
        <w:rPr>
          <w:rFonts w:cstheme="minorHAnsi"/>
          <w:spacing w:val="71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zastavěná</w:t>
      </w:r>
      <w:r w:rsidRPr="004100BD">
        <w:rPr>
          <w:rFonts w:cstheme="minorHAnsi"/>
          <w:spacing w:val="66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plocha</w:t>
      </w:r>
      <w:r w:rsidRPr="004100BD">
        <w:rPr>
          <w:rFonts w:cstheme="minorHAnsi"/>
          <w:spacing w:val="76"/>
          <w:w w:val="110"/>
          <w:position w:val="1"/>
          <w:szCs w:val="24"/>
        </w:rPr>
        <w:t xml:space="preserve"> </w:t>
      </w:r>
      <w:r w:rsidRPr="004100BD">
        <w:rPr>
          <w:rFonts w:cstheme="minorHAnsi"/>
          <w:w w:val="110"/>
          <w:position w:val="1"/>
          <w:szCs w:val="24"/>
        </w:rPr>
        <w:t>a</w:t>
      </w:r>
      <w:r w:rsidRPr="004100BD">
        <w:rPr>
          <w:rFonts w:cstheme="minorHAnsi"/>
          <w:spacing w:val="77"/>
          <w:w w:val="110"/>
          <w:position w:val="1"/>
          <w:szCs w:val="24"/>
        </w:rPr>
        <w:t xml:space="preserve"> </w:t>
      </w:r>
      <w:r w:rsidRPr="004100BD">
        <w:rPr>
          <w:rFonts w:cstheme="minorHAnsi"/>
          <w:spacing w:val="-2"/>
          <w:w w:val="105"/>
          <w:position w:val="1"/>
          <w:szCs w:val="24"/>
        </w:rPr>
        <w:t>nádvoří</w:t>
      </w:r>
      <w:r w:rsidR="00422D71" w:rsidRPr="004100BD">
        <w:rPr>
          <w:rFonts w:cstheme="minorHAnsi"/>
          <w:position w:val="1"/>
          <w:szCs w:val="24"/>
        </w:rPr>
        <w:t xml:space="preserve"> </w:t>
      </w:r>
      <w:r w:rsidRPr="004100BD">
        <w:rPr>
          <w:rFonts w:cstheme="minorHAnsi"/>
          <w:w w:val="105"/>
          <w:szCs w:val="24"/>
        </w:rPr>
        <w:t>(stavba</w:t>
      </w:r>
      <w:r w:rsidRPr="004100BD">
        <w:rPr>
          <w:rFonts w:cstheme="minorHAnsi"/>
          <w:spacing w:val="75"/>
          <w:w w:val="110"/>
          <w:szCs w:val="24"/>
        </w:rPr>
        <w:t xml:space="preserve"> </w:t>
      </w:r>
      <w:r w:rsidRPr="004100BD">
        <w:rPr>
          <w:rFonts w:cstheme="minorHAnsi"/>
          <w:spacing w:val="-2"/>
          <w:w w:val="110"/>
          <w:szCs w:val="24"/>
        </w:rPr>
        <w:t>technického</w:t>
      </w:r>
      <w:r w:rsidR="00422D71" w:rsidRPr="004100BD">
        <w:rPr>
          <w:rFonts w:cstheme="minorHAnsi"/>
          <w:szCs w:val="24"/>
        </w:rPr>
        <w:t xml:space="preserve"> </w:t>
      </w:r>
      <w:proofErr w:type="gramStart"/>
      <w:r w:rsidRPr="004100BD">
        <w:rPr>
          <w:rFonts w:cstheme="minorHAnsi"/>
          <w:szCs w:val="24"/>
        </w:rPr>
        <w:t>vybavení</w:t>
      </w:r>
      <w:r w:rsidRPr="004100BD">
        <w:rPr>
          <w:rFonts w:cstheme="minorHAnsi"/>
          <w:spacing w:val="5"/>
          <w:w w:val="210"/>
          <w:szCs w:val="24"/>
        </w:rPr>
        <w:t xml:space="preserve"> </w:t>
      </w:r>
      <w:r w:rsidRPr="004100BD">
        <w:rPr>
          <w:rFonts w:cstheme="minorHAnsi"/>
          <w:spacing w:val="-10"/>
          <w:w w:val="210"/>
          <w:position w:val="1"/>
          <w:szCs w:val="24"/>
        </w:rPr>
        <w:t>-</w:t>
      </w:r>
      <w:r w:rsidR="00422D71" w:rsidRPr="004100BD">
        <w:rPr>
          <w:rFonts w:cstheme="minorHAnsi"/>
          <w:spacing w:val="-10"/>
          <w:w w:val="210"/>
          <w:position w:val="1"/>
          <w:szCs w:val="24"/>
        </w:rPr>
        <w:t xml:space="preserve"> </w:t>
      </w:r>
      <w:r w:rsidRPr="004100BD">
        <w:rPr>
          <w:rFonts w:cstheme="minorHAnsi"/>
          <w:w w:val="105"/>
          <w:position w:val="1"/>
          <w:szCs w:val="24"/>
        </w:rPr>
        <w:t>plechová</w:t>
      </w:r>
      <w:proofErr w:type="gramEnd"/>
      <w:r w:rsidRPr="004100BD">
        <w:rPr>
          <w:rFonts w:cstheme="minorHAnsi"/>
          <w:spacing w:val="21"/>
          <w:w w:val="105"/>
          <w:position w:val="1"/>
          <w:szCs w:val="24"/>
        </w:rPr>
        <w:t xml:space="preserve"> </w:t>
      </w:r>
      <w:r w:rsidRPr="004100BD">
        <w:rPr>
          <w:rFonts w:cstheme="minorHAnsi"/>
          <w:w w:val="105"/>
          <w:position w:val="1"/>
          <w:szCs w:val="24"/>
        </w:rPr>
        <w:t>hala</w:t>
      </w:r>
      <w:r w:rsidRPr="004100BD">
        <w:rPr>
          <w:rFonts w:cstheme="minorHAnsi"/>
          <w:spacing w:val="-16"/>
          <w:w w:val="105"/>
          <w:position w:val="1"/>
          <w:szCs w:val="24"/>
        </w:rPr>
        <w:t xml:space="preserve"> </w:t>
      </w:r>
      <w:r w:rsidR="00677AA9" w:rsidRPr="004100BD">
        <w:rPr>
          <w:rFonts w:cstheme="minorHAnsi"/>
          <w:w w:val="105"/>
          <w:position w:val="1"/>
          <w:szCs w:val="24"/>
        </w:rPr>
        <w:t>–</w:t>
      </w:r>
      <w:r w:rsidRPr="004100BD">
        <w:rPr>
          <w:rFonts w:cstheme="minorHAnsi"/>
          <w:spacing w:val="-16"/>
          <w:w w:val="105"/>
          <w:position w:val="1"/>
          <w:szCs w:val="24"/>
        </w:rPr>
        <w:t xml:space="preserve"> </w:t>
      </w:r>
      <w:r w:rsidRPr="004100BD">
        <w:rPr>
          <w:rFonts w:cstheme="minorHAnsi"/>
          <w:w w:val="105"/>
          <w:szCs w:val="24"/>
        </w:rPr>
        <w:t>nádoby</w:t>
      </w:r>
      <w:r w:rsidR="00677AA9" w:rsidRPr="004100BD">
        <w:rPr>
          <w:rFonts w:cstheme="minorHAnsi"/>
          <w:w w:val="105"/>
          <w:szCs w:val="24"/>
        </w:rPr>
        <w:t xml:space="preserve"> </w:t>
      </w:r>
      <w:r w:rsidRPr="004100BD">
        <w:rPr>
          <w:rFonts w:cstheme="minorHAnsi"/>
          <w:w w:val="105"/>
          <w:position w:val="1"/>
          <w:szCs w:val="24"/>
        </w:rPr>
        <w:t>s</w:t>
      </w:r>
      <w:r w:rsidRPr="004100BD">
        <w:rPr>
          <w:rFonts w:cstheme="minorHAnsi"/>
          <w:spacing w:val="-15"/>
          <w:w w:val="105"/>
          <w:position w:val="1"/>
          <w:szCs w:val="24"/>
        </w:rPr>
        <w:t xml:space="preserve"> </w:t>
      </w:r>
      <w:r w:rsidRPr="004100BD">
        <w:rPr>
          <w:rFonts w:cstheme="minorHAnsi"/>
          <w:w w:val="105"/>
          <w:szCs w:val="24"/>
        </w:rPr>
        <w:t>nebezpečnými</w:t>
      </w:r>
      <w:r w:rsidRPr="004100BD">
        <w:rPr>
          <w:rFonts w:cstheme="minorHAnsi"/>
          <w:spacing w:val="-18"/>
          <w:w w:val="105"/>
          <w:szCs w:val="24"/>
        </w:rPr>
        <w:t xml:space="preserve"> </w:t>
      </w:r>
      <w:r w:rsidRPr="004100BD">
        <w:rPr>
          <w:rFonts w:cstheme="minorHAnsi"/>
          <w:w w:val="105"/>
          <w:szCs w:val="24"/>
        </w:rPr>
        <w:t>druhy</w:t>
      </w:r>
      <w:r w:rsidRPr="004100BD">
        <w:rPr>
          <w:rFonts w:cstheme="minorHAnsi"/>
          <w:spacing w:val="40"/>
          <w:w w:val="105"/>
          <w:szCs w:val="24"/>
        </w:rPr>
        <w:t xml:space="preserve"> </w:t>
      </w:r>
      <w:r w:rsidRPr="004100BD">
        <w:rPr>
          <w:rFonts w:cstheme="minorHAnsi"/>
          <w:spacing w:val="-2"/>
          <w:w w:val="105"/>
          <w:szCs w:val="24"/>
        </w:rPr>
        <w:t>odpadů)</w:t>
      </w:r>
    </w:p>
    <w:p w14:paraId="5842A062" w14:textId="506CC598" w:rsidR="00A92AF9" w:rsidRPr="004100BD" w:rsidRDefault="00A92AF9" w:rsidP="004100BD">
      <w:pPr>
        <w:pStyle w:val="Odstavecseseznamem"/>
        <w:numPr>
          <w:ilvl w:val="0"/>
          <w:numId w:val="12"/>
        </w:numPr>
        <w:tabs>
          <w:tab w:val="left" w:pos="887"/>
          <w:tab w:val="left" w:pos="888"/>
        </w:tabs>
        <w:spacing w:line="282" w:lineRule="exact"/>
        <w:ind w:left="887"/>
        <w:rPr>
          <w:rFonts w:cstheme="minorHAnsi"/>
          <w:szCs w:val="24"/>
        </w:rPr>
      </w:pPr>
      <w:r w:rsidRPr="004100BD">
        <w:rPr>
          <w:rFonts w:cstheme="minorHAnsi"/>
          <w:position w:val="1"/>
          <w:szCs w:val="24"/>
        </w:rPr>
        <w:t>ppč.</w:t>
      </w:r>
      <w:r w:rsidRPr="004100BD">
        <w:rPr>
          <w:rFonts w:cstheme="minorHAnsi"/>
          <w:spacing w:val="9"/>
          <w:position w:val="1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165/1</w:t>
      </w:r>
      <w:r w:rsidRPr="004100BD">
        <w:rPr>
          <w:rFonts w:cstheme="minorHAnsi"/>
          <w:spacing w:val="5"/>
          <w:position w:val="1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ostatní</w:t>
      </w:r>
      <w:r w:rsidRPr="004100BD">
        <w:rPr>
          <w:rFonts w:cstheme="minorHAnsi"/>
          <w:spacing w:val="21"/>
          <w:position w:val="1"/>
          <w:szCs w:val="24"/>
        </w:rPr>
        <w:t xml:space="preserve"> </w:t>
      </w:r>
      <w:r w:rsidRPr="004100BD">
        <w:rPr>
          <w:rFonts w:cstheme="minorHAnsi"/>
          <w:szCs w:val="24"/>
        </w:rPr>
        <w:t>plocha</w:t>
      </w:r>
      <w:r w:rsidRPr="004100BD">
        <w:rPr>
          <w:rFonts w:cstheme="minorHAnsi"/>
          <w:spacing w:val="12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(manipulační</w:t>
      </w:r>
      <w:r w:rsidRPr="004100BD">
        <w:rPr>
          <w:rFonts w:cstheme="minorHAnsi"/>
          <w:spacing w:val="18"/>
          <w:position w:val="1"/>
          <w:szCs w:val="24"/>
        </w:rPr>
        <w:t xml:space="preserve"> </w:t>
      </w:r>
      <w:r w:rsidRPr="004100BD">
        <w:rPr>
          <w:rFonts w:cstheme="minorHAnsi"/>
          <w:szCs w:val="24"/>
        </w:rPr>
        <w:t>plocha</w:t>
      </w:r>
      <w:r w:rsidRPr="004100BD">
        <w:rPr>
          <w:rFonts w:cstheme="minorHAnsi"/>
          <w:spacing w:val="-11"/>
          <w:szCs w:val="24"/>
        </w:rPr>
        <w:t xml:space="preserve"> </w:t>
      </w:r>
      <w:r w:rsidR="00677AA9" w:rsidRPr="004100BD">
        <w:rPr>
          <w:rFonts w:cstheme="minorHAnsi"/>
          <w:position w:val="1"/>
          <w:szCs w:val="24"/>
        </w:rPr>
        <w:t>–</w:t>
      </w:r>
      <w:r w:rsidRPr="004100BD">
        <w:rPr>
          <w:rFonts w:cstheme="minorHAnsi"/>
          <w:spacing w:val="-4"/>
          <w:position w:val="1"/>
          <w:szCs w:val="24"/>
        </w:rPr>
        <w:t xml:space="preserve"> </w:t>
      </w:r>
      <w:r w:rsidRPr="004100BD">
        <w:rPr>
          <w:rFonts w:cstheme="minorHAnsi"/>
          <w:szCs w:val="24"/>
        </w:rPr>
        <w:t>kom</w:t>
      </w:r>
      <w:r w:rsidR="002C1DD9" w:rsidRPr="004100BD">
        <w:rPr>
          <w:rFonts w:cstheme="minorHAnsi"/>
          <w:szCs w:val="24"/>
        </w:rPr>
        <w:t>unitní</w:t>
      </w:r>
      <w:r w:rsidRPr="004100BD">
        <w:rPr>
          <w:rFonts w:cstheme="minorHAnsi"/>
          <w:spacing w:val="19"/>
          <w:szCs w:val="24"/>
        </w:rPr>
        <w:t xml:space="preserve"> </w:t>
      </w:r>
      <w:r w:rsidRPr="004100BD">
        <w:rPr>
          <w:rFonts w:cstheme="minorHAnsi"/>
          <w:spacing w:val="-2"/>
          <w:szCs w:val="24"/>
        </w:rPr>
        <w:t>kompostování)</w:t>
      </w:r>
    </w:p>
    <w:p w14:paraId="0F0FB103" w14:textId="6E63E517" w:rsidR="00A92AF9" w:rsidRPr="004100BD" w:rsidRDefault="00A92AF9" w:rsidP="004100BD">
      <w:pPr>
        <w:spacing w:line="278" w:lineRule="exact"/>
        <w:ind w:left="890"/>
        <w:rPr>
          <w:rFonts w:cstheme="minorHAnsi"/>
          <w:spacing w:val="-2"/>
          <w:szCs w:val="24"/>
        </w:rPr>
      </w:pPr>
      <w:r w:rsidRPr="004100BD">
        <w:rPr>
          <w:rFonts w:cstheme="minorHAnsi"/>
          <w:position w:val="1"/>
          <w:szCs w:val="24"/>
        </w:rPr>
        <w:t>všechny</w:t>
      </w:r>
      <w:r w:rsidRPr="004100BD">
        <w:rPr>
          <w:rFonts w:cstheme="minorHAnsi"/>
          <w:spacing w:val="-5"/>
          <w:position w:val="1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parcely</w:t>
      </w:r>
      <w:r w:rsidRPr="004100BD">
        <w:rPr>
          <w:rFonts w:cstheme="minorHAnsi"/>
          <w:spacing w:val="-1"/>
          <w:position w:val="1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se</w:t>
      </w:r>
      <w:r w:rsidRPr="004100BD">
        <w:rPr>
          <w:rFonts w:cstheme="minorHAnsi"/>
          <w:spacing w:val="3"/>
          <w:position w:val="1"/>
          <w:szCs w:val="24"/>
        </w:rPr>
        <w:t xml:space="preserve"> </w:t>
      </w:r>
      <w:r w:rsidRPr="004100BD">
        <w:rPr>
          <w:rFonts w:cstheme="minorHAnsi"/>
          <w:position w:val="1"/>
          <w:szCs w:val="24"/>
        </w:rPr>
        <w:t>nacházejí</w:t>
      </w:r>
      <w:r w:rsidRPr="004100BD">
        <w:rPr>
          <w:rFonts w:cstheme="minorHAnsi"/>
          <w:spacing w:val="54"/>
          <w:w w:val="150"/>
          <w:position w:val="1"/>
          <w:szCs w:val="24"/>
        </w:rPr>
        <w:t xml:space="preserve"> </w:t>
      </w:r>
      <w:r w:rsidRPr="004100BD">
        <w:rPr>
          <w:rFonts w:cstheme="minorHAnsi"/>
          <w:szCs w:val="24"/>
        </w:rPr>
        <w:t>v</w:t>
      </w:r>
      <w:r w:rsidRPr="004100BD">
        <w:rPr>
          <w:rFonts w:cstheme="minorHAnsi"/>
          <w:spacing w:val="3"/>
          <w:szCs w:val="24"/>
        </w:rPr>
        <w:t xml:space="preserve"> </w:t>
      </w:r>
      <w:r w:rsidRPr="004100BD">
        <w:rPr>
          <w:rFonts w:cstheme="minorHAnsi"/>
          <w:szCs w:val="24"/>
        </w:rPr>
        <w:t>k.ú.</w:t>
      </w:r>
      <w:r w:rsidR="00677AA9" w:rsidRPr="004100BD">
        <w:rPr>
          <w:rFonts w:cstheme="minorHAnsi"/>
          <w:szCs w:val="24"/>
        </w:rPr>
        <w:t xml:space="preserve"> </w:t>
      </w:r>
      <w:r w:rsidRPr="004100BD">
        <w:rPr>
          <w:rFonts w:cstheme="minorHAnsi"/>
          <w:szCs w:val="24"/>
        </w:rPr>
        <w:t>Oldřichov</w:t>
      </w:r>
      <w:r w:rsidRPr="004100BD">
        <w:rPr>
          <w:rFonts w:cstheme="minorHAnsi"/>
          <w:spacing w:val="11"/>
          <w:szCs w:val="24"/>
        </w:rPr>
        <w:t xml:space="preserve"> </w:t>
      </w:r>
      <w:r w:rsidRPr="004100BD">
        <w:rPr>
          <w:rFonts w:cstheme="minorHAnsi"/>
          <w:szCs w:val="24"/>
        </w:rPr>
        <w:t>v</w:t>
      </w:r>
      <w:r w:rsidRPr="004100BD">
        <w:rPr>
          <w:rFonts w:cstheme="minorHAnsi"/>
          <w:spacing w:val="4"/>
          <w:szCs w:val="24"/>
        </w:rPr>
        <w:t xml:space="preserve"> </w:t>
      </w:r>
      <w:r w:rsidRPr="004100BD">
        <w:rPr>
          <w:rFonts w:cstheme="minorHAnsi"/>
          <w:spacing w:val="-2"/>
          <w:szCs w:val="24"/>
        </w:rPr>
        <w:t>Hájích.</w:t>
      </w:r>
    </w:p>
    <w:p w14:paraId="5F4C4816" w14:textId="76A5B666" w:rsidR="00266637" w:rsidRDefault="00266637" w:rsidP="00266637">
      <w:pPr>
        <w:pStyle w:val="l3"/>
        <w:shd w:val="clear" w:color="auto" w:fill="FFFFFF"/>
        <w:spacing w:before="0" w:beforeAutospacing="0" w:after="0" w:afterAutospacing="0"/>
        <w:jc w:val="both"/>
        <w:rPr>
          <w:rStyle w:val="PromnnHTML"/>
          <w:rFonts w:eastAsia="Arial"/>
          <w:b/>
          <w:bCs/>
          <w:i w:val="0"/>
          <w:iCs w:val="0"/>
          <w:color w:val="000000"/>
          <w:sz w:val="20"/>
          <w:szCs w:val="20"/>
        </w:rPr>
      </w:pPr>
    </w:p>
    <w:p w14:paraId="743EEC3A" w14:textId="77777777" w:rsidR="00797BD8" w:rsidRDefault="00797BD8" w:rsidP="00266637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8B934B" w14:textId="28759386" w:rsidR="00266637" w:rsidRDefault="00266637" w:rsidP="00233EFA">
      <w:pPr>
        <w:pStyle w:val="Nadpis2"/>
      </w:pPr>
      <w:bookmarkStart w:id="11" w:name="_Toc130369964"/>
      <w:r w:rsidRPr="00233EFA">
        <w:t>Časové</w:t>
      </w:r>
      <w:r>
        <w:t xml:space="preserve"> omezení platnosti provozního řádu</w:t>
      </w:r>
      <w:bookmarkEnd w:id="11"/>
    </w:p>
    <w:p w14:paraId="41A94F13" w14:textId="333A323E" w:rsidR="00266637" w:rsidRDefault="00266637" w:rsidP="004100BD">
      <w:pPr>
        <w:jc w:val="both"/>
      </w:pPr>
      <w:r>
        <w:t>Provozní řád sběrného místa obec Oldřichov v Hájích je pravidelně aktualizován kdykoli dojde ke změně.</w:t>
      </w:r>
    </w:p>
    <w:p w14:paraId="5AA6460B" w14:textId="38ED20EC" w:rsidR="00233EFA" w:rsidRDefault="00233EFA" w:rsidP="004100BD">
      <w:pPr>
        <w:jc w:val="both"/>
      </w:pPr>
    </w:p>
    <w:p w14:paraId="38FEF8E7" w14:textId="18B209FD" w:rsidR="004100BD" w:rsidRDefault="00233EFA" w:rsidP="00441087">
      <w:pPr>
        <w:pStyle w:val="Nadpis2"/>
      </w:pPr>
      <w:bookmarkStart w:id="12" w:name="_Toc130369965"/>
      <w:r>
        <w:t>Úd</w:t>
      </w:r>
      <w:r w:rsidRPr="00233EFA">
        <w:t>aje o posledním rozhodnutí</w:t>
      </w:r>
      <w:r>
        <w:t xml:space="preserve"> stavebního úřadu</w:t>
      </w:r>
      <w:bookmarkEnd w:id="12"/>
    </w:p>
    <w:p w14:paraId="0135F3EC" w14:textId="32DB9C86" w:rsidR="00233EFA" w:rsidRDefault="00233EFA" w:rsidP="00233EFA">
      <w:r>
        <w:t xml:space="preserve">Městský úřad Chrastava odbor výstavby a územní správy vydal územní rozhodnutí (rozhodnutí o umístění stavby Oldřichov v Hájích – Revitalizace brownfieldu bývalé panelárny v Oldřichově v Hájích – etapa A“ dne 20.4.2018, </w:t>
      </w:r>
      <w:proofErr w:type="gramStart"/>
      <w:r>
        <w:t>č.j. :</w:t>
      </w:r>
      <w:proofErr w:type="gramEnd"/>
      <w:r>
        <w:t xml:space="preserve"> OVUS/1428/2018/Vy</w:t>
      </w:r>
    </w:p>
    <w:p w14:paraId="4AB218A7" w14:textId="77777777" w:rsidR="00233EFA" w:rsidRDefault="00233EFA" w:rsidP="00233EFA"/>
    <w:p w14:paraId="7C11A177" w14:textId="4C6370D2" w:rsidR="004100BD" w:rsidRDefault="004100BD" w:rsidP="004100BD">
      <w:pPr>
        <w:pStyle w:val="Nadpis2"/>
      </w:pPr>
      <w:bookmarkStart w:id="13" w:name="_Toc130369966"/>
      <w:r>
        <w:t>Kapacitní údaje</w:t>
      </w:r>
      <w:bookmarkEnd w:id="13"/>
    </w:p>
    <w:p w14:paraId="1DEBF5C4" w14:textId="004C3CFA" w:rsidR="004100BD" w:rsidRPr="003D09AD" w:rsidRDefault="004100BD" w:rsidP="004100BD">
      <w:pPr>
        <w:jc w:val="both"/>
      </w:pPr>
      <w:r>
        <w:t>Při průběžně prováděném shromažďování odpadů je ve sběrném místě nakládáno pouze s takovým množstvím odpadů, které je po naplnění shromažďovacích a přepravních obalů průběžně odváženo společností FCC Česká republika, s.r.o., k využití nebo odstranění.</w:t>
      </w:r>
    </w:p>
    <w:p w14:paraId="1F1A774A" w14:textId="79A1C00F" w:rsidR="00A92AF9" w:rsidRPr="003D09AD" w:rsidRDefault="00A92AF9" w:rsidP="004409A8">
      <w:pPr>
        <w:pStyle w:val="Nadpis1"/>
        <w:rPr>
          <w:rStyle w:val="Nadpis1Char"/>
          <w:rFonts w:cstheme="minorHAnsi"/>
          <w:b/>
        </w:rPr>
      </w:pPr>
      <w:bookmarkStart w:id="14" w:name="_Toc130369967"/>
      <w:r w:rsidRPr="003D09AD">
        <w:rPr>
          <w:rStyle w:val="Nadpis1Char"/>
          <w:rFonts w:cstheme="minorHAnsi"/>
          <w:b/>
        </w:rPr>
        <w:t>CHARAKTER A ÚČEL SBĚRNÉHO MÍSTA</w:t>
      </w:r>
      <w:bookmarkEnd w:id="14"/>
    </w:p>
    <w:p w14:paraId="555F1338" w14:textId="77777777" w:rsidR="00A92AF9" w:rsidRPr="003D09AD" w:rsidRDefault="00A92AF9" w:rsidP="00B14EEB">
      <w:pPr>
        <w:pStyle w:val="Zkladntext"/>
        <w:spacing w:before="3"/>
        <w:jc w:val="both"/>
        <w:rPr>
          <w:rFonts w:cstheme="minorHAnsi"/>
          <w:b/>
        </w:rPr>
      </w:pPr>
    </w:p>
    <w:p w14:paraId="3B71342B" w14:textId="380B0424" w:rsidR="00A92AF9" w:rsidRPr="003D09AD" w:rsidRDefault="00A92AF9" w:rsidP="004100BD">
      <w:pPr>
        <w:spacing w:line="232" w:lineRule="auto"/>
        <w:ind w:left="167" w:right="-49" w:firstLine="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Sběrné místo odpadů je určeno především pro </w:t>
      </w:r>
      <w:r w:rsidRPr="003D09AD">
        <w:rPr>
          <w:rFonts w:cstheme="minorHAnsi"/>
          <w:szCs w:val="24"/>
        </w:rPr>
        <w:t>nakládání s komunálními odpady</w:t>
      </w:r>
      <w:r w:rsidR="004100BD">
        <w:rPr>
          <w:rFonts w:cstheme="minorHAnsi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vyprodukovanými fyzickými </w:t>
      </w:r>
      <w:r w:rsidRPr="003D09AD">
        <w:rPr>
          <w:rFonts w:cstheme="minorHAnsi"/>
          <w:szCs w:val="24"/>
        </w:rPr>
        <w:t xml:space="preserve">nepodnikajícími </w:t>
      </w:r>
      <w:r w:rsidRPr="003D09AD">
        <w:rPr>
          <w:rFonts w:cstheme="minorHAnsi"/>
          <w:position w:val="1"/>
          <w:szCs w:val="24"/>
        </w:rPr>
        <w:t xml:space="preserve">osobami </w:t>
      </w:r>
      <w:r w:rsidRPr="003D09AD">
        <w:rPr>
          <w:rFonts w:cstheme="minorHAnsi"/>
          <w:szCs w:val="24"/>
        </w:rPr>
        <w:t xml:space="preserve">(občany) </w:t>
      </w:r>
      <w:r w:rsidRPr="003D09AD">
        <w:rPr>
          <w:rFonts w:cstheme="minorHAnsi"/>
          <w:position w:val="1"/>
          <w:szCs w:val="24"/>
        </w:rPr>
        <w:t xml:space="preserve">na </w:t>
      </w:r>
      <w:r w:rsidRPr="003D09AD">
        <w:rPr>
          <w:rFonts w:cstheme="minorHAnsi"/>
          <w:szCs w:val="24"/>
        </w:rPr>
        <w:t xml:space="preserve">území obce </w:t>
      </w:r>
      <w:r w:rsidRPr="003D09AD">
        <w:rPr>
          <w:rFonts w:cstheme="minorHAnsi"/>
          <w:position w:val="1"/>
          <w:szCs w:val="24"/>
        </w:rPr>
        <w:t>Oldřichov</w:t>
      </w:r>
      <w:r w:rsidR="004100B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</w:t>
      </w:r>
      <w:r w:rsidR="002C1DD9">
        <w:rPr>
          <w:rFonts w:cstheme="minorHAnsi"/>
          <w:position w:val="1"/>
          <w:szCs w:val="24"/>
        </w:rPr>
        <w:t> </w:t>
      </w:r>
      <w:r w:rsidRPr="003D09AD">
        <w:rPr>
          <w:rFonts w:cstheme="minorHAnsi"/>
          <w:position w:val="1"/>
          <w:szCs w:val="24"/>
        </w:rPr>
        <w:t>Hájích (dále také „</w:t>
      </w:r>
      <w:r w:rsidR="00677AA9" w:rsidRPr="003D09AD">
        <w:rPr>
          <w:rFonts w:cstheme="minorHAnsi"/>
          <w:position w:val="1"/>
          <w:szCs w:val="24"/>
        </w:rPr>
        <w:t>O</w:t>
      </w:r>
      <w:r w:rsidRPr="003D09AD">
        <w:rPr>
          <w:rFonts w:cstheme="minorHAnsi"/>
          <w:position w:val="1"/>
          <w:szCs w:val="24"/>
        </w:rPr>
        <w:t xml:space="preserve">bec"). Původci (podnikající </w:t>
      </w:r>
      <w:r w:rsidRPr="003D09AD">
        <w:rPr>
          <w:rFonts w:cstheme="minorHAnsi"/>
          <w:szCs w:val="24"/>
        </w:rPr>
        <w:t xml:space="preserve">osoby) produkující odpad </w:t>
      </w:r>
      <w:r w:rsidRPr="003D09AD">
        <w:rPr>
          <w:rFonts w:cstheme="minorHAnsi"/>
          <w:position w:val="1"/>
          <w:szCs w:val="24"/>
        </w:rPr>
        <w:t xml:space="preserve">podobný komunálnímu mohou na základě </w:t>
      </w:r>
      <w:r w:rsidRPr="003D09AD">
        <w:rPr>
          <w:rFonts w:cstheme="minorHAnsi"/>
          <w:szCs w:val="24"/>
        </w:rPr>
        <w:t xml:space="preserve">písemné smlouvy </w:t>
      </w:r>
      <w:r w:rsidRPr="003D09AD">
        <w:rPr>
          <w:rFonts w:cstheme="minorHAnsi"/>
          <w:position w:val="1"/>
          <w:szCs w:val="24"/>
        </w:rPr>
        <w:t xml:space="preserve">s </w:t>
      </w:r>
      <w:r w:rsidRPr="003D09AD">
        <w:rPr>
          <w:rFonts w:cstheme="minorHAnsi"/>
          <w:szCs w:val="24"/>
        </w:rPr>
        <w:t xml:space="preserve">Obcí také využívat </w:t>
      </w:r>
      <w:r w:rsidRPr="003D09AD">
        <w:rPr>
          <w:rFonts w:cstheme="minorHAnsi"/>
          <w:position w:val="1"/>
          <w:szCs w:val="24"/>
        </w:rPr>
        <w:t xml:space="preserve">sběrné místo odpadů. Sběrné místo je určeno </w:t>
      </w:r>
      <w:r w:rsidRPr="003D09AD">
        <w:rPr>
          <w:rFonts w:cstheme="minorHAnsi"/>
          <w:szCs w:val="24"/>
        </w:rPr>
        <w:t>pro všechny občany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(případně </w:t>
      </w:r>
      <w:r w:rsidRPr="003D09AD">
        <w:rPr>
          <w:rFonts w:cstheme="minorHAnsi"/>
          <w:position w:val="1"/>
          <w:szCs w:val="24"/>
        </w:rPr>
        <w:t>původce) s trvalým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pobytem na území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Obce a pro vlastníky staveb k individuální rekreaci na území Obce</w:t>
      </w:r>
      <w:r w:rsidR="006C587F">
        <w:rPr>
          <w:rFonts w:cstheme="minorHAnsi"/>
          <w:szCs w:val="24"/>
        </w:rPr>
        <w:t>, kteří mají zaplacen poplatek za svoz a likvidaci komunálního odpadu na příslušný kalendářní rok.</w:t>
      </w:r>
    </w:p>
    <w:p w14:paraId="00EB33E3" w14:textId="77777777" w:rsidR="00A92AF9" w:rsidRPr="003D09AD" w:rsidRDefault="00A92AF9" w:rsidP="004100BD">
      <w:pPr>
        <w:pStyle w:val="Zkladntext"/>
        <w:spacing w:before="10"/>
        <w:jc w:val="both"/>
        <w:rPr>
          <w:rFonts w:cstheme="minorHAnsi"/>
        </w:rPr>
      </w:pPr>
    </w:p>
    <w:p w14:paraId="5A322BE8" w14:textId="406F014C" w:rsidR="00A92AF9" w:rsidRDefault="00A92AF9" w:rsidP="004100BD">
      <w:pPr>
        <w:spacing w:line="232" w:lineRule="auto"/>
        <w:ind w:left="166" w:right="-49" w:firstLine="2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Nakládání s odpady spočívá ve sběru </w:t>
      </w:r>
      <w:r w:rsidRPr="003D09AD">
        <w:rPr>
          <w:rFonts w:cstheme="minorHAnsi"/>
          <w:szCs w:val="24"/>
        </w:rPr>
        <w:t>(příp.</w:t>
      </w:r>
      <w:r w:rsidR="00677AA9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svozu), roztřídění a shromažďování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daného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druhu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odpadu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 určeném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shromažďovacím prostředku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na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určeném </w:t>
      </w:r>
      <w:r w:rsidRPr="003D09AD">
        <w:rPr>
          <w:rFonts w:cstheme="minorHAnsi"/>
          <w:position w:val="1"/>
          <w:szCs w:val="24"/>
        </w:rPr>
        <w:t xml:space="preserve">místě do </w:t>
      </w:r>
      <w:r w:rsidRPr="003D09AD">
        <w:rPr>
          <w:rFonts w:cstheme="minorHAnsi"/>
          <w:szCs w:val="24"/>
        </w:rPr>
        <w:t>doby předání odpadu oprávněné osobě.</w:t>
      </w:r>
    </w:p>
    <w:p w14:paraId="0D0D99F8" w14:textId="77777777" w:rsidR="005B41BA" w:rsidRPr="005B41BA" w:rsidRDefault="005B41BA" w:rsidP="004100BD">
      <w:pPr>
        <w:spacing w:line="232" w:lineRule="auto"/>
        <w:ind w:left="166" w:right="-49" w:firstLine="2"/>
        <w:jc w:val="both"/>
        <w:rPr>
          <w:rFonts w:cstheme="minorHAnsi"/>
          <w:szCs w:val="24"/>
        </w:rPr>
      </w:pPr>
      <w:r w:rsidRPr="005B41BA">
        <w:rPr>
          <w:rFonts w:cstheme="minorHAnsi"/>
          <w:szCs w:val="24"/>
        </w:rPr>
        <w:lastRenderedPageBreak/>
        <w:t xml:space="preserve">Tento PŘ </w:t>
      </w:r>
      <w:proofErr w:type="gramStart"/>
      <w:r w:rsidRPr="005B41BA">
        <w:rPr>
          <w:rFonts w:cstheme="minorHAnsi"/>
          <w:szCs w:val="24"/>
        </w:rPr>
        <w:t>slouží</w:t>
      </w:r>
      <w:proofErr w:type="gramEnd"/>
      <w:r w:rsidRPr="005B41BA">
        <w:rPr>
          <w:rFonts w:cstheme="minorHAnsi"/>
          <w:szCs w:val="24"/>
        </w:rPr>
        <w:t xml:space="preserve"> k zabezpečení řádného a plynulého provozu, ochraně zdraví osob, které se nacházejí v areálu a k ochraně životního prostředí.</w:t>
      </w:r>
    </w:p>
    <w:p w14:paraId="7D919619" w14:textId="0A850B40" w:rsidR="005B41BA" w:rsidRPr="003D09AD" w:rsidRDefault="005B41BA" w:rsidP="004100BD">
      <w:pPr>
        <w:spacing w:line="232" w:lineRule="auto"/>
        <w:ind w:left="166" w:right="420" w:firstLine="2"/>
        <w:jc w:val="both"/>
        <w:rPr>
          <w:rFonts w:cstheme="minorHAnsi"/>
          <w:szCs w:val="24"/>
        </w:rPr>
      </w:pPr>
      <w:r w:rsidRPr="005B41BA">
        <w:rPr>
          <w:rFonts w:cstheme="minorHAnsi"/>
          <w:szCs w:val="24"/>
        </w:rPr>
        <w:t xml:space="preserve">Všechny osoby, kterým byl povolen vstup do areálu, </w:t>
      </w:r>
      <w:r w:rsidR="00E063DF">
        <w:rPr>
          <w:rFonts w:cstheme="minorHAnsi"/>
          <w:szCs w:val="24"/>
        </w:rPr>
        <w:t>musí</w:t>
      </w:r>
      <w:r w:rsidRPr="005B41BA">
        <w:rPr>
          <w:rFonts w:cstheme="minorHAnsi"/>
          <w:szCs w:val="24"/>
        </w:rPr>
        <w:t xml:space="preserve"> dodržovat ustanovení tohoto PŘ.</w:t>
      </w:r>
    </w:p>
    <w:p w14:paraId="188081BA" w14:textId="77777777" w:rsidR="006C587F" w:rsidRPr="003D09AD" w:rsidRDefault="006C587F" w:rsidP="00B14EEB">
      <w:pPr>
        <w:pStyle w:val="Zkladntext"/>
        <w:jc w:val="both"/>
        <w:rPr>
          <w:rFonts w:cstheme="minorHAnsi"/>
        </w:rPr>
      </w:pPr>
    </w:p>
    <w:p w14:paraId="42F7F705" w14:textId="77777777" w:rsidR="00A92AF9" w:rsidRPr="003D09AD" w:rsidRDefault="00A92AF9" w:rsidP="00B14EEB">
      <w:pPr>
        <w:pStyle w:val="Odstavecseseznamem"/>
        <w:numPr>
          <w:ilvl w:val="0"/>
          <w:numId w:val="11"/>
        </w:numPr>
        <w:tabs>
          <w:tab w:val="left" w:pos="415"/>
          <w:tab w:val="left" w:pos="868"/>
        </w:tabs>
        <w:spacing w:before="157"/>
        <w:ind w:hanging="244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pacing w:val="6"/>
          <w:position w:val="1"/>
          <w:szCs w:val="24"/>
        </w:rPr>
        <w:t>1.</w:t>
      </w:r>
      <w:r w:rsidRPr="003D09AD">
        <w:rPr>
          <w:rFonts w:cstheme="minorHAnsi"/>
          <w:b/>
          <w:position w:val="1"/>
          <w:szCs w:val="24"/>
        </w:rPr>
        <w:tab/>
      </w:r>
      <w:r w:rsidRPr="003D09AD">
        <w:rPr>
          <w:rStyle w:val="Nadpis2Char"/>
          <w:rFonts w:eastAsia="Arial" w:cstheme="minorHAnsi"/>
        </w:rPr>
        <w:t>Odpady přijímané na sběrném místě</w:t>
      </w:r>
    </w:p>
    <w:p w14:paraId="3DCC4200" w14:textId="521E9608" w:rsidR="00A92AF9" w:rsidRDefault="005B41BA" w:rsidP="00B14EEB">
      <w:pPr>
        <w:spacing w:before="237"/>
        <w:jc w:val="both"/>
        <w:rPr>
          <w:rFonts w:cstheme="minorHAnsi"/>
          <w:spacing w:val="-2"/>
          <w:szCs w:val="24"/>
        </w:rPr>
      </w:pPr>
      <w:r w:rsidRPr="005B41BA">
        <w:rPr>
          <w:rFonts w:cstheme="minorHAnsi"/>
          <w:szCs w:val="24"/>
        </w:rPr>
        <w:t xml:space="preserve">Do sběrného místa mohou být odkládány odpady uvedené v tomto provozním řádu (viz </w:t>
      </w:r>
      <w:proofErr w:type="gramStart"/>
      <w:r w:rsidRPr="005B41BA">
        <w:rPr>
          <w:rFonts w:cstheme="minorHAnsi"/>
          <w:szCs w:val="24"/>
        </w:rPr>
        <w:t>tabulka</w:t>
      </w:r>
      <w:r>
        <w:rPr>
          <w:rFonts w:cstheme="minorHAnsi"/>
          <w:szCs w:val="24"/>
        </w:rPr>
        <w:t xml:space="preserve"> - </w:t>
      </w:r>
      <w:r w:rsidR="00A92AF9" w:rsidRPr="003D09AD">
        <w:rPr>
          <w:rFonts w:cstheme="minorHAnsi"/>
          <w:szCs w:val="24"/>
        </w:rPr>
        <w:t>dle</w:t>
      </w:r>
      <w:proofErr w:type="gramEnd"/>
      <w:r w:rsidR="00A92AF9" w:rsidRPr="003D09AD">
        <w:rPr>
          <w:rFonts w:cstheme="minorHAnsi"/>
          <w:spacing w:val="8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vyhlášky</w:t>
      </w:r>
      <w:r w:rsidR="00A92AF9" w:rsidRPr="003D09AD">
        <w:rPr>
          <w:rFonts w:cstheme="minorHAnsi"/>
          <w:spacing w:val="9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č.</w:t>
      </w:r>
      <w:r w:rsidR="00A92AF9" w:rsidRPr="003D09AD">
        <w:rPr>
          <w:rFonts w:cstheme="minorHAnsi"/>
          <w:position w:val="1"/>
          <w:szCs w:val="24"/>
        </w:rPr>
        <w:t>93/201</w:t>
      </w:r>
      <w:r w:rsidR="00A92AF9" w:rsidRPr="003D09AD">
        <w:rPr>
          <w:rFonts w:cstheme="minorHAnsi"/>
          <w:szCs w:val="24"/>
        </w:rPr>
        <w:t>6</w:t>
      </w:r>
      <w:r w:rsidR="00A92AF9" w:rsidRPr="003D09AD">
        <w:rPr>
          <w:rFonts w:cstheme="minorHAnsi"/>
          <w:spacing w:val="2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Sb.,</w:t>
      </w:r>
      <w:r w:rsidR="00A92AF9" w:rsidRPr="003D09AD">
        <w:rPr>
          <w:rFonts w:cstheme="minorHAnsi"/>
          <w:spacing w:val="11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Katalog</w:t>
      </w:r>
      <w:r w:rsidR="00A92AF9" w:rsidRPr="003D09AD">
        <w:rPr>
          <w:rFonts w:cstheme="minorHAnsi"/>
          <w:spacing w:val="8"/>
          <w:szCs w:val="24"/>
        </w:rPr>
        <w:t xml:space="preserve"> </w:t>
      </w:r>
      <w:r w:rsidR="00A92AF9" w:rsidRPr="003D09AD">
        <w:rPr>
          <w:rFonts w:cstheme="minorHAnsi"/>
          <w:spacing w:val="-2"/>
          <w:szCs w:val="24"/>
        </w:rPr>
        <w:t>odpadů)</w:t>
      </w:r>
      <w:r>
        <w:rPr>
          <w:rFonts w:cstheme="minorHAnsi"/>
          <w:spacing w:val="-2"/>
          <w:szCs w:val="24"/>
        </w:rPr>
        <w:t>.</w:t>
      </w:r>
    </w:p>
    <w:p w14:paraId="01AD4672" w14:textId="77777777" w:rsidR="005B41BA" w:rsidRDefault="005B41BA" w:rsidP="00B14EEB">
      <w:pPr>
        <w:jc w:val="both"/>
      </w:pPr>
      <w:r>
        <w:t>kategorie O – ostatní odpad (bez nebezpečných vlastností),</w:t>
      </w:r>
    </w:p>
    <w:p w14:paraId="7A6EA498" w14:textId="7B5CA120" w:rsidR="005B41BA" w:rsidRPr="005B41BA" w:rsidRDefault="005B41BA" w:rsidP="00B14EEB">
      <w:pPr>
        <w:jc w:val="both"/>
      </w:pPr>
      <w:r>
        <w:t>kategorie N – nebezpečný odpad (mající nebezpečnou vlastnost)</w:t>
      </w:r>
    </w:p>
    <w:p w14:paraId="6655DA37" w14:textId="77777777" w:rsidR="00A92AF9" w:rsidRPr="003D09AD" w:rsidRDefault="00A92AF9" w:rsidP="00B14EEB">
      <w:pPr>
        <w:pStyle w:val="Zkladntext"/>
        <w:spacing w:before="2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3"/>
        <w:gridCol w:w="3193"/>
        <w:gridCol w:w="3194"/>
      </w:tblGrid>
      <w:tr w:rsidR="002C1DD9" w14:paraId="7295CEFC" w14:textId="77777777" w:rsidTr="002C1DD9">
        <w:tc>
          <w:tcPr>
            <w:tcW w:w="3193" w:type="dxa"/>
          </w:tcPr>
          <w:p w14:paraId="55F2541E" w14:textId="2FF4D3FA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Katalogové číslo</w:t>
            </w:r>
          </w:p>
        </w:tc>
        <w:tc>
          <w:tcPr>
            <w:tcW w:w="3193" w:type="dxa"/>
          </w:tcPr>
          <w:p w14:paraId="4C91DEFC" w14:textId="6FFA2042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Název odpadu</w:t>
            </w:r>
          </w:p>
        </w:tc>
        <w:tc>
          <w:tcPr>
            <w:tcW w:w="3194" w:type="dxa"/>
          </w:tcPr>
          <w:p w14:paraId="13244C75" w14:textId="113BA485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kategorie</w:t>
            </w:r>
          </w:p>
        </w:tc>
      </w:tr>
      <w:tr w:rsidR="002C1DD9" w14:paraId="3C9A5EFD" w14:textId="77777777" w:rsidTr="002C1DD9">
        <w:tc>
          <w:tcPr>
            <w:tcW w:w="3193" w:type="dxa"/>
          </w:tcPr>
          <w:p w14:paraId="7832995F" w14:textId="5F40E722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15 01 01</w:t>
            </w:r>
          </w:p>
        </w:tc>
        <w:tc>
          <w:tcPr>
            <w:tcW w:w="3193" w:type="dxa"/>
          </w:tcPr>
          <w:p w14:paraId="4832CD38" w14:textId="661858FA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Papírové a lepenkové obaly</w:t>
            </w:r>
          </w:p>
        </w:tc>
        <w:tc>
          <w:tcPr>
            <w:tcW w:w="3194" w:type="dxa"/>
          </w:tcPr>
          <w:p w14:paraId="5FF7B2FC" w14:textId="4F1A6A60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3ACA6CC2" w14:textId="77777777" w:rsidTr="002C1DD9">
        <w:tc>
          <w:tcPr>
            <w:tcW w:w="3193" w:type="dxa"/>
          </w:tcPr>
          <w:p w14:paraId="093AE9E7" w14:textId="67F0DF9A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15 01 02</w:t>
            </w:r>
          </w:p>
        </w:tc>
        <w:tc>
          <w:tcPr>
            <w:tcW w:w="3193" w:type="dxa"/>
          </w:tcPr>
          <w:p w14:paraId="342BFC2A" w14:textId="31BDD449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Plastové obaly</w:t>
            </w:r>
          </w:p>
        </w:tc>
        <w:tc>
          <w:tcPr>
            <w:tcW w:w="3194" w:type="dxa"/>
          </w:tcPr>
          <w:p w14:paraId="1675A868" w14:textId="5A85B748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00070B02" w14:textId="77777777" w:rsidTr="002C1DD9">
        <w:tc>
          <w:tcPr>
            <w:tcW w:w="3193" w:type="dxa"/>
          </w:tcPr>
          <w:p w14:paraId="02BB1331" w14:textId="31166635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15 01 03</w:t>
            </w:r>
          </w:p>
        </w:tc>
        <w:tc>
          <w:tcPr>
            <w:tcW w:w="3193" w:type="dxa"/>
          </w:tcPr>
          <w:p w14:paraId="5DDBE191" w14:textId="340E9BD8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Dřevěné obaly</w:t>
            </w:r>
          </w:p>
        </w:tc>
        <w:tc>
          <w:tcPr>
            <w:tcW w:w="3194" w:type="dxa"/>
          </w:tcPr>
          <w:p w14:paraId="57695C4E" w14:textId="2F7D8D87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45657EC4" w14:textId="77777777" w:rsidTr="002C1DD9">
        <w:tc>
          <w:tcPr>
            <w:tcW w:w="3193" w:type="dxa"/>
          </w:tcPr>
          <w:p w14:paraId="5B1CB655" w14:textId="122D3A6D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15 01 04</w:t>
            </w:r>
          </w:p>
        </w:tc>
        <w:tc>
          <w:tcPr>
            <w:tcW w:w="3193" w:type="dxa"/>
          </w:tcPr>
          <w:p w14:paraId="778BD4A2" w14:textId="64E3E248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Kovové obaly</w:t>
            </w:r>
          </w:p>
        </w:tc>
        <w:tc>
          <w:tcPr>
            <w:tcW w:w="3194" w:type="dxa"/>
          </w:tcPr>
          <w:p w14:paraId="4A69516C" w14:textId="156CC424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47FA7279" w14:textId="77777777" w:rsidTr="002C1DD9">
        <w:tc>
          <w:tcPr>
            <w:tcW w:w="3193" w:type="dxa"/>
          </w:tcPr>
          <w:p w14:paraId="1C93B4D8" w14:textId="7167B3F4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15 01 05</w:t>
            </w:r>
          </w:p>
        </w:tc>
        <w:tc>
          <w:tcPr>
            <w:tcW w:w="3193" w:type="dxa"/>
          </w:tcPr>
          <w:p w14:paraId="698D72CC" w14:textId="31E969A5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Kompozitní obaly</w:t>
            </w:r>
          </w:p>
        </w:tc>
        <w:tc>
          <w:tcPr>
            <w:tcW w:w="3194" w:type="dxa"/>
          </w:tcPr>
          <w:p w14:paraId="7279DC04" w14:textId="62869BEE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5D27DC68" w14:textId="77777777" w:rsidTr="002C1DD9">
        <w:tc>
          <w:tcPr>
            <w:tcW w:w="3193" w:type="dxa"/>
          </w:tcPr>
          <w:p w14:paraId="41856DE8" w14:textId="127A40B7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15 01 06</w:t>
            </w:r>
          </w:p>
        </w:tc>
        <w:tc>
          <w:tcPr>
            <w:tcW w:w="3193" w:type="dxa"/>
          </w:tcPr>
          <w:p w14:paraId="36D64402" w14:textId="4FEDE217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Směsné obaly</w:t>
            </w:r>
          </w:p>
        </w:tc>
        <w:tc>
          <w:tcPr>
            <w:tcW w:w="3194" w:type="dxa"/>
          </w:tcPr>
          <w:p w14:paraId="54FBDBB0" w14:textId="74075B07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5A615A9D" w14:textId="77777777" w:rsidTr="002C1DD9">
        <w:tc>
          <w:tcPr>
            <w:tcW w:w="3193" w:type="dxa"/>
          </w:tcPr>
          <w:p w14:paraId="7665EB6D" w14:textId="7736AEBE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15 01 07</w:t>
            </w:r>
          </w:p>
        </w:tc>
        <w:tc>
          <w:tcPr>
            <w:tcW w:w="3193" w:type="dxa"/>
          </w:tcPr>
          <w:p w14:paraId="3F05A870" w14:textId="1B804C9C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Skleněné obaly</w:t>
            </w:r>
          </w:p>
        </w:tc>
        <w:tc>
          <w:tcPr>
            <w:tcW w:w="3194" w:type="dxa"/>
          </w:tcPr>
          <w:p w14:paraId="571BA3A2" w14:textId="2407C7FA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3040BA23" w14:textId="77777777" w:rsidTr="002C1DD9">
        <w:tc>
          <w:tcPr>
            <w:tcW w:w="3193" w:type="dxa"/>
          </w:tcPr>
          <w:p w14:paraId="237CC900" w14:textId="1968AC53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15 01 09</w:t>
            </w:r>
          </w:p>
        </w:tc>
        <w:tc>
          <w:tcPr>
            <w:tcW w:w="3193" w:type="dxa"/>
          </w:tcPr>
          <w:p w14:paraId="0537BE53" w14:textId="402E20B4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Textilní obaly</w:t>
            </w:r>
          </w:p>
        </w:tc>
        <w:tc>
          <w:tcPr>
            <w:tcW w:w="3194" w:type="dxa"/>
          </w:tcPr>
          <w:p w14:paraId="468D27E8" w14:textId="44A97973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2C1DD9" w14:paraId="31EC0636" w14:textId="77777777" w:rsidTr="002C1DD9">
        <w:tc>
          <w:tcPr>
            <w:tcW w:w="3193" w:type="dxa"/>
          </w:tcPr>
          <w:p w14:paraId="0345BC4F" w14:textId="307785C0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15 01 10</w:t>
            </w:r>
          </w:p>
        </w:tc>
        <w:tc>
          <w:tcPr>
            <w:tcW w:w="3193" w:type="dxa"/>
          </w:tcPr>
          <w:p w14:paraId="2555D62D" w14:textId="052AB636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Obaly obsahující zbytky nebezpečných látek</w:t>
            </w:r>
          </w:p>
        </w:tc>
        <w:tc>
          <w:tcPr>
            <w:tcW w:w="3194" w:type="dxa"/>
          </w:tcPr>
          <w:p w14:paraId="69064E05" w14:textId="529CF215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</w:p>
        </w:tc>
      </w:tr>
      <w:tr w:rsidR="002C1DD9" w14:paraId="2092B882" w14:textId="77777777" w:rsidTr="002C1DD9">
        <w:tc>
          <w:tcPr>
            <w:tcW w:w="3193" w:type="dxa"/>
          </w:tcPr>
          <w:p w14:paraId="06C662D3" w14:textId="24495442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15 02 02</w:t>
            </w:r>
          </w:p>
        </w:tc>
        <w:tc>
          <w:tcPr>
            <w:tcW w:w="3193" w:type="dxa"/>
          </w:tcPr>
          <w:p w14:paraId="03C9EE61" w14:textId="1CDD30B5" w:rsidR="002C1DD9" w:rsidRDefault="002C1DD9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Absorpční činidla, filtrační materiály</w:t>
            </w:r>
            <w:r w:rsidR="006C587F">
              <w:rPr>
                <w:rFonts w:cstheme="minorHAnsi"/>
                <w:szCs w:val="24"/>
              </w:rPr>
              <w:t xml:space="preserve"> (včetně olejových filtrů jinak blíže neuvedených), čistící tkaniny a ochranné oděvy znečistěné nebezp. látkami</w:t>
            </w:r>
          </w:p>
        </w:tc>
        <w:tc>
          <w:tcPr>
            <w:tcW w:w="3194" w:type="dxa"/>
          </w:tcPr>
          <w:p w14:paraId="74CABBC7" w14:textId="14FD7FEF" w:rsidR="002C1DD9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</w:p>
        </w:tc>
      </w:tr>
      <w:tr w:rsidR="002C1DD9" w14:paraId="3BE46D7B" w14:textId="77777777" w:rsidTr="002C1DD9">
        <w:tc>
          <w:tcPr>
            <w:tcW w:w="3193" w:type="dxa"/>
          </w:tcPr>
          <w:p w14:paraId="293E0A12" w14:textId="0D12A91D" w:rsidR="002C1DD9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17 04 05</w:t>
            </w:r>
          </w:p>
        </w:tc>
        <w:tc>
          <w:tcPr>
            <w:tcW w:w="3193" w:type="dxa"/>
          </w:tcPr>
          <w:p w14:paraId="4C150CD0" w14:textId="69D1A4A3" w:rsidR="002C1DD9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Železo a ocel</w:t>
            </w:r>
          </w:p>
        </w:tc>
        <w:tc>
          <w:tcPr>
            <w:tcW w:w="3194" w:type="dxa"/>
          </w:tcPr>
          <w:p w14:paraId="5E99587C" w14:textId="2AA5FDD2" w:rsidR="002C1DD9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2D10A461" w14:textId="77777777" w:rsidTr="002C1DD9">
        <w:tc>
          <w:tcPr>
            <w:tcW w:w="3193" w:type="dxa"/>
          </w:tcPr>
          <w:p w14:paraId="01C175DA" w14:textId="2E62A190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20 01 01</w:t>
            </w:r>
          </w:p>
        </w:tc>
        <w:tc>
          <w:tcPr>
            <w:tcW w:w="3193" w:type="dxa"/>
          </w:tcPr>
          <w:p w14:paraId="75D2E643" w14:textId="49DD351F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Papír</w:t>
            </w:r>
          </w:p>
        </w:tc>
        <w:tc>
          <w:tcPr>
            <w:tcW w:w="3194" w:type="dxa"/>
          </w:tcPr>
          <w:p w14:paraId="36D88FC7" w14:textId="2605C7F1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67603B9A" w14:textId="77777777" w:rsidTr="002C1DD9">
        <w:tc>
          <w:tcPr>
            <w:tcW w:w="3193" w:type="dxa"/>
          </w:tcPr>
          <w:p w14:paraId="105CD6BE" w14:textId="7229760F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20 01 02</w:t>
            </w:r>
          </w:p>
        </w:tc>
        <w:tc>
          <w:tcPr>
            <w:tcW w:w="3193" w:type="dxa"/>
          </w:tcPr>
          <w:p w14:paraId="54A6FD88" w14:textId="4D8311C9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Sklo</w:t>
            </w:r>
          </w:p>
        </w:tc>
        <w:tc>
          <w:tcPr>
            <w:tcW w:w="3194" w:type="dxa"/>
          </w:tcPr>
          <w:p w14:paraId="25592153" w14:textId="1114EF1D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57298C07" w14:textId="77777777" w:rsidTr="002C1DD9">
        <w:tc>
          <w:tcPr>
            <w:tcW w:w="3193" w:type="dxa"/>
          </w:tcPr>
          <w:p w14:paraId="4B6CC9BE" w14:textId="1012092D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20 01 11</w:t>
            </w:r>
          </w:p>
        </w:tc>
        <w:tc>
          <w:tcPr>
            <w:tcW w:w="3193" w:type="dxa"/>
          </w:tcPr>
          <w:p w14:paraId="27844D26" w14:textId="277E2D35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Textilní materiály</w:t>
            </w:r>
          </w:p>
        </w:tc>
        <w:tc>
          <w:tcPr>
            <w:tcW w:w="3194" w:type="dxa"/>
          </w:tcPr>
          <w:p w14:paraId="19907D74" w14:textId="2E991F99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4531D3BB" w14:textId="77777777" w:rsidTr="002C1DD9">
        <w:tc>
          <w:tcPr>
            <w:tcW w:w="3193" w:type="dxa"/>
          </w:tcPr>
          <w:p w14:paraId="66E00416" w14:textId="6FCB1A91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20 01 26</w:t>
            </w:r>
          </w:p>
        </w:tc>
        <w:tc>
          <w:tcPr>
            <w:tcW w:w="3193" w:type="dxa"/>
          </w:tcPr>
          <w:p w14:paraId="3B09AA8A" w14:textId="4525F809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Jedlý olej a tuk</w:t>
            </w:r>
          </w:p>
        </w:tc>
        <w:tc>
          <w:tcPr>
            <w:tcW w:w="3194" w:type="dxa"/>
          </w:tcPr>
          <w:p w14:paraId="7CE05535" w14:textId="5CA94D21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293D6DE1" w14:textId="77777777" w:rsidTr="002C1DD9">
        <w:tc>
          <w:tcPr>
            <w:tcW w:w="3193" w:type="dxa"/>
          </w:tcPr>
          <w:p w14:paraId="0A2DF428" w14:textId="25037DFC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20 01 27</w:t>
            </w:r>
          </w:p>
        </w:tc>
        <w:tc>
          <w:tcPr>
            <w:tcW w:w="3193" w:type="dxa"/>
          </w:tcPr>
          <w:p w14:paraId="1FFC50EA" w14:textId="18B4A266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Barvy, tiskařské barvy, lepidla a pryskyřice obsahující nebezpečné látky</w:t>
            </w:r>
          </w:p>
        </w:tc>
        <w:tc>
          <w:tcPr>
            <w:tcW w:w="3194" w:type="dxa"/>
          </w:tcPr>
          <w:p w14:paraId="2DB8E532" w14:textId="64C6DD46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</w:p>
        </w:tc>
      </w:tr>
      <w:tr w:rsidR="006C587F" w14:paraId="47D44DC4" w14:textId="77777777" w:rsidTr="002C1DD9">
        <w:tc>
          <w:tcPr>
            <w:tcW w:w="3193" w:type="dxa"/>
          </w:tcPr>
          <w:p w14:paraId="69252257" w14:textId="514807C8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20 01 38</w:t>
            </w:r>
          </w:p>
        </w:tc>
        <w:tc>
          <w:tcPr>
            <w:tcW w:w="3193" w:type="dxa"/>
          </w:tcPr>
          <w:p w14:paraId="50A34DA1" w14:textId="5171EEA1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Dřevo neuvedené pod číslem 20 01 37</w:t>
            </w:r>
          </w:p>
        </w:tc>
        <w:tc>
          <w:tcPr>
            <w:tcW w:w="3194" w:type="dxa"/>
          </w:tcPr>
          <w:p w14:paraId="23E5F427" w14:textId="1ADC87C8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1BADDEC8" w14:textId="77777777" w:rsidTr="002C1DD9">
        <w:tc>
          <w:tcPr>
            <w:tcW w:w="3193" w:type="dxa"/>
          </w:tcPr>
          <w:p w14:paraId="4D4CCE9C" w14:textId="136292F1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20 01 40</w:t>
            </w:r>
          </w:p>
        </w:tc>
        <w:tc>
          <w:tcPr>
            <w:tcW w:w="3193" w:type="dxa"/>
          </w:tcPr>
          <w:p w14:paraId="169F1755" w14:textId="7DE6FC65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Kovy</w:t>
            </w:r>
          </w:p>
        </w:tc>
        <w:tc>
          <w:tcPr>
            <w:tcW w:w="3194" w:type="dxa"/>
          </w:tcPr>
          <w:p w14:paraId="704ED77E" w14:textId="216D97AB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7C260D6D" w14:textId="77777777" w:rsidTr="002C1DD9">
        <w:tc>
          <w:tcPr>
            <w:tcW w:w="3193" w:type="dxa"/>
          </w:tcPr>
          <w:p w14:paraId="6EA521D8" w14:textId="417B82AE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20 02 01</w:t>
            </w:r>
          </w:p>
        </w:tc>
        <w:tc>
          <w:tcPr>
            <w:tcW w:w="3193" w:type="dxa"/>
          </w:tcPr>
          <w:p w14:paraId="5010505B" w14:textId="4CD40BDB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Biologicky rozložitelný odpad</w:t>
            </w:r>
          </w:p>
        </w:tc>
        <w:tc>
          <w:tcPr>
            <w:tcW w:w="3194" w:type="dxa"/>
          </w:tcPr>
          <w:p w14:paraId="1CE79AB0" w14:textId="7DD7AD04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28A3ED84" w14:textId="77777777" w:rsidTr="002C1DD9">
        <w:tc>
          <w:tcPr>
            <w:tcW w:w="3193" w:type="dxa"/>
          </w:tcPr>
          <w:p w14:paraId="26CFF0B3" w14:textId="6F5EF0BF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20 03 01</w:t>
            </w:r>
          </w:p>
        </w:tc>
        <w:tc>
          <w:tcPr>
            <w:tcW w:w="3193" w:type="dxa"/>
          </w:tcPr>
          <w:p w14:paraId="1251CEEF" w14:textId="123CC840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Směsný komunální odpad</w:t>
            </w:r>
          </w:p>
        </w:tc>
        <w:tc>
          <w:tcPr>
            <w:tcW w:w="3194" w:type="dxa"/>
          </w:tcPr>
          <w:p w14:paraId="677C5A5F" w14:textId="40DB0010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  <w:tr w:rsidR="006C587F" w14:paraId="3D07F2E1" w14:textId="77777777" w:rsidTr="002C1DD9">
        <w:tc>
          <w:tcPr>
            <w:tcW w:w="3193" w:type="dxa"/>
          </w:tcPr>
          <w:p w14:paraId="08F951C8" w14:textId="4DCC236A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20 03 07</w:t>
            </w:r>
          </w:p>
        </w:tc>
        <w:tc>
          <w:tcPr>
            <w:tcW w:w="3193" w:type="dxa"/>
          </w:tcPr>
          <w:p w14:paraId="5FC31370" w14:textId="2DEFAD35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Objemný odpad</w:t>
            </w:r>
          </w:p>
        </w:tc>
        <w:tc>
          <w:tcPr>
            <w:tcW w:w="3194" w:type="dxa"/>
          </w:tcPr>
          <w:p w14:paraId="59CD88DA" w14:textId="5ED49E9F" w:rsidR="006C587F" w:rsidRDefault="006C587F" w:rsidP="00B14EEB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</w:p>
        </w:tc>
      </w:tr>
    </w:tbl>
    <w:p w14:paraId="26775848" w14:textId="45878891" w:rsidR="005B41BA" w:rsidRDefault="005B41BA" w:rsidP="00B14EEB">
      <w:pPr>
        <w:spacing w:before="23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Obec je z</w:t>
      </w:r>
      <w:r w:rsidRPr="005B41BA">
        <w:rPr>
          <w:rFonts w:cstheme="minorHAnsi"/>
          <w:szCs w:val="24"/>
        </w:rPr>
        <w:t>apojen</w:t>
      </w:r>
      <w:r>
        <w:rPr>
          <w:rFonts w:cstheme="minorHAnsi"/>
          <w:szCs w:val="24"/>
        </w:rPr>
        <w:t>a</w:t>
      </w:r>
      <w:r w:rsidRPr="005B41BA">
        <w:rPr>
          <w:rFonts w:cstheme="minorHAnsi"/>
          <w:szCs w:val="24"/>
        </w:rPr>
        <w:t xml:space="preserve"> do kolektivních systémů Elektrowin</w:t>
      </w:r>
      <w:r>
        <w:rPr>
          <w:rFonts w:cstheme="minorHAnsi"/>
          <w:szCs w:val="24"/>
        </w:rPr>
        <w:t xml:space="preserve"> a</w:t>
      </w:r>
      <w:r w:rsidRPr="005B41BA">
        <w:rPr>
          <w:rFonts w:cstheme="minorHAnsi"/>
          <w:szCs w:val="24"/>
        </w:rPr>
        <w:t xml:space="preserve"> Asekol. Tzn. na SM je zpětně odebíráno a</w:t>
      </w:r>
      <w:r w:rsidR="004100BD">
        <w:rPr>
          <w:rFonts w:cstheme="minorHAnsi"/>
          <w:szCs w:val="24"/>
        </w:rPr>
        <w:t> </w:t>
      </w:r>
      <w:r w:rsidRPr="005B41BA">
        <w:rPr>
          <w:rFonts w:cstheme="minorHAnsi"/>
          <w:szCs w:val="24"/>
        </w:rPr>
        <w:t>odděleně ukládáno do příslušných nádob elektrozařízení</w:t>
      </w:r>
      <w:r w:rsidR="00750DF6">
        <w:rPr>
          <w:rFonts w:cstheme="minorHAnsi"/>
          <w:szCs w:val="24"/>
        </w:rPr>
        <w:t>.</w:t>
      </w:r>
    </w:p>
    <w:p w14:paraId="5587B451" w14:textId="77777777" w:rsidR="00750DF6" w:rsidRDefault="00750DF6" w:rsidP="00B14EEB">
      <w:pPr>
        <w:spacing w:before="237"/>
        <w:jc w:val="both"/>
        <w:rPr>
          <w:rFonts w:cstheme="minorHAnsi"/>
          <w:szCs w:val="24"/>
        </w:rPr>
      </w:pPr>
    </w:p>
    <w:p w14:paraId="6F184452" w14:textId="7B8F0787" w:rsidR="005B41BA" w:rsidRDefault="005B41BA" w:rsidP="00B14EEB">
      <w:pPr>
        <w:spacing w:before="237"/>
        <w:jc w:val="both"/>
        <w:rPr>
          <w:rFonts w:cstheme="minorHAnsi"/>
        </w:rPr>
      </w:pPr>
    </w:p>
    <w:p w14:paraId="3920B29D" w14:textId="36711285" w:rsidR="004100BD" w:rsidRDefault="004100BD" w:rsidP="00B14EEB">
      <w:pPr>
        <w:spacing w:before="237"/>
        <w:jc w:val="both"/>
        <w:rPr>
          <w:rFonts w:cstheme="minorHAnsi"/>
        </w:rPr>
      </w:pPr>
    </w:p>
    <w:p w14:paraId="7A6215D0" w14:textId="77777777" w:rsidR="00A92AF9" w:rsidRPr="003D09AD" w:rsidRDefault="00A92AF9" w:rsidP="004409A8">
      <w:pPr>
        <w:pStyle w:val="Nadpis1"/>
      </w:pPr>
      <w:bookmarkStart w:id="15" w:name="_Toc130369968"/>
      <w:r w:rsidRPr="003D09AD">
        <w:t>STRUČNÝ POPIS ZAŘÍZENÍ</w:t>
      </w:r>
      <w:bookmarkEnd w:id="15"/>
    </w:p>
    <w:p w14:paraId="1FEBCD97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  <w:b/>
        </w:rPr>
      </w:pPr>
    </w:p>
    <w:p w14:paraId="343AEB9A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16" w:name="_Toc130369969"/>
      <w:r w:rsidRPr="003D09AD">
        <w:rPr>
          <w:rFonts w:cstheme="minorHAnsi"/>
        </w:rPr>
        <w:t>Ochrana</w:t>
      </w:r>
      <w:r w:rsidRPr="003D09AD">
        <w:rPr>
          <w:rFonts w:cstheme="minorHAnsi"/>
          <w:spacing w:val="17"/>
        </w:rPr>
        <w:t xml:space="preserve"> </w:t>
      </w:r>
      <w:r w:rsidRPr="003D09AD">
        <w:rPr>
          <w:rFonts w:cstheme="minorHAnsi"/>
        </w:rPr>
        <w:t>horninového</w:t>
      </w:r>
      <w:r w:rsidRPr="003D09AD">
        <w:rPr>
          <w:rFonts w:cstheme="minorHAnsi"/>
          <w:spacing w:val="18"/>
        </w:rPr>
        <w:t xml:space="preserve"> </w:t>
      </w:r>
      <w:r w:rsidRPr="003D09AD">
        <w:rPr>
          <w:rFonts w:cstheme="minorHAnsi"/>
        </w:rPr>
        <w:t>prostředí</w:t>
      </w:r>
      <w:r w:rsidRPr="003D09AD">
        <w:rPr>
          <w:rFonts w:cstheme="minorHAnsi"/>
          <w:spacing w:val="26"/>
        </w:rPr>
        <w:t xml:space="preserve"> </w:t>
      </w:r>
      <w:r w:rsidRPr="003D09AD">
        <w:rPr>
          <w:rFonts w:cstheme="minorHAnsi"/>
        </w:rPr>
        <w:t>v</w:t>
      </w:r>
      <w:r w:rsidRPr="003D09AD">
        <w:rPr>
          <w:rFonts w:cstheme="minorHAnsi"/>
          <w:spacing w:val="14"/>
        </w:rPr>
        <w:t xml:space="preserve"> </w:t>
      </w:r>
      <w:r w:rsidRPr="003D09AD">
        <w:rPr>
          <w:rFonts w:cstheme="minorHAnsi"/>
        </w:rPr>
        <w:t>místech</w:t>
      </w:r>
      <w:r w:rsidRPr="003D09AD">
        <w:rPr>
          <w:rFonts w:cstheme="minorHAnsi"/>
          <w:spacing w:val="9"/>
        </w:rPr>
        <w:t xml:space="preserve"> </w:t>
      </w:r>
      <w:r w:rsidRPr="003D09AD">
        <w:rPr>
          <w:rFonts w:cstheme="minorHAnsi"/>
        </w:rPr>
        <w:t>nakládání</w:t>
      </w:r>
      <w:r w:rsidRPr="003D09AD">
        <w:rPr>
          <w:rFonts w:cstheme="minorHAnsi"/>
          <w:spacing w:val="25"/>
        </w:rPr>
        <w:t xml:space="preserve"> </w:t>
      </w:r>
      <w:r w:rsidRPr="003D09AD">
        <w:rPr>
          <w:rFonts w:cstheme="minorHAnsi"/>
        </w:rPr>
        <w:t>s</w:t>
      </w:r>
      <w:r w:rsidRPr="003D09AD">
        <w:rPr>
          <w:rFonts w:cstheme="minorHAnsi"/>
          <w:spacing w:val="14"/>
        </w:rPr>
        <w:t xml:space="preserve"> </w:t>
      </w:r>
      <w:r w:rsidRPr="003D09AD">
        <w:rPr>
          <w:rFonts w:cstheme="minorHAnsi"/>
          <w:spacing w:val="-2"/>
        </w:rPr>
        <w:t>odpady</w:t>
      </w:r>
      <w:bookmarkEnd w:id="16"/>
    </w:p>
    <w:p w14:paraId="536D534D" w14:textId="77777777" w:rsidR="00A92AF9" w:rsidRPr="003D09AD" w:rsidRDefault="00A92AF9" w:rsidP="00B14EEB">
      <w:pPr>
        <w:pStyle w:val="Zkladntext"/>
        <w:jc w:val="both"/>
        <w:rPr>
          <w:rFonts w:cstheme="minorHAnsi"/>
          <w:b/>
        </w:rPr>
      </w:pPr>
    </w:p>
    <w:p w14:paraId="2421A171" w14:textId="77777777" w:rsidR="00A92AF9" w:rsidRPr="003D09AD" w:rsidRDefault="00A92AF9" w:rsidP="004100BD">
      <w:pPr>
        <w:pStyle w:val="Zkladntext"/>
        <w:spacing w:line="237" w:lineRule="auto"/>
        <w:ind w:left="171" w:right="103" w:firstLine="5"/>
        <w:jc w:val="both"/>
        <w:rPr>
          <w:rFonts w:cstheme="minorHAnsi"/>
        </w:rPr>
      </w:pPr>
      <w:r w:rsidRPr="003D09AD">
        <w:rPr>
          <w:rFonts w:cstheme="minorHAnsi"/>
        </w:rPr>
        <w:t xml:space="preserve">Sběrné místo se nachází v oploceném areálu bývalé panelárny na výše uvedených parcelách. Příjezd do sběrného místa </w:t>
      </w:r>
      <w:r w:rsidRPr="003D09AD">
        <w:rPr>
          <w:rFonts w:cstheme="minorHAnsi"/>
          <w:position w:val="1"/>
        </w:rPr>
        <w:t xml:space="preserve">je </w:t>
      </w:r>
      <w:r w:rsidRPr="003D09AD">
        <w:rPr>
          <w:rFonts w:cstheme="minorHAnsi"/>
        </w:rPr>
        <w:t xml:space="preserve">po obecní komunikaci </w:t>
      </w:r>
      <w:r w:rsidRPr="003D09AD">
        <w:rPr>
          <w:rFonts w:cstheme="minorHAnsi"/>
          <w:position w:val="1"/>
        </w:rPr>
        <w:t xml:space="preserve">(odbočka </w:t>
      </w:r>
      <w:r w:rsidRPr="003D09AD">
        <w:rPr>
          <w:rFonts w:cstheme="minorHAnsi"/>
        </w:rPr>
        <w:t>z</w:t>
      </w:r>
      <w:r w:rsidRPr="003D09AD">
        <w:rPr>
          <w:rFonts w:cstheme="minorHAnsi"/>
          <w:spacing w:val="-4"/>
        </w:rPr>
        <w:t xml:space="preserve"> </w:t>
      </w:r>
      <w:r w:rsidRPr="003D09AD">
        <w:rPr>
          <w:rFonts w:cstheme="minorHAnsi"/>
        </w:rPr>
        <w:t>krajské komunikace) uzamykatelnými vraty, na kterých je cedule s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</w:rPr>
        <w:t>vyznačením provozní doby sběrného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</w:rPr>
        <w:t>místa.</w:t>
      </w:r>
      <w:r w:rsidRPr="003D09AD">
        <w:rPr>
          <w:rFonts w:cstheme="minorHAnsi"/>
          <w:spacing w:val="-4"/>
        </w:rPr>
        <w:t xml:space="preserve"> </w:t>
      </w:r>
      <w:r w:rsidRPr="003D09AD">
        <w:rPr>
          <w:rFonts w:cstheme="minorHAnsi"/>
        </w:rPr>
        <w:t>Manipulační plochy v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</w:rPr>
        <w:t>areálu</w:t>
      </w:r>
      <w:r w:rsidRPr="003D09AD">
        <w:rPr>
          <w:rFonts w:cstheme="minorHAnsi"/>
          <w:spacing w:val="-7"/>
        </w:rPr>
        <w:t xml:space="preserve"> </w:t>
      </w:r>
      <w:r w:rsidRPr="003D09AD">
        <w:rPr>
          <w:rFonts w:cstheme="minorHAnsi"/>
        </w:rPr>
        <w:t>mají povrch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</w:rPr>
        <w:t>zpevněný</w:t>
      </w:r>
      <w:r w:rsidRPr="003D09AD">
        <w:rPr>
          <w:rFonts w:cstheme="minorHAnsi"/>
          <w:spacing w:val="-3"/>
        </w:rPr>
        <w:t xml:space="preserve"> </w:t>
      </w:r>
      <w:r w:rsidRPr="003D09AD">
        <w:rPr>
          <w:rFonts w:cstheme="minorHAnsi"/>
        </w:rPr>
        <w:t>betonovými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</w:rPr>
        <w:t>panely, na kterých jsou umístěny sběrné prostředky (kontejnery) s jednotlivými</w:t>
      </w:r>
      <w:r w:rsidRPr="003D09AD">
        <w:rPr>
          <w:rFonts w:cstheme="minorHAnsi"/>
          <w:spacing w:val="-2"/>
        </w:rPr>
        <w:t xml:space="preserve"> </w:t>
      </w:r>
      <w:r w:rsidRPr="003D09AD">
        <w:rPr>
          <w:rFonts w:cstheme="minorHAnsi"/>
        </w:rPr>
        <w:t>druhy odpadů.</w:t>
      </w:r>
    </w:p>
    <w:p w14:paraId="393B382E" w14:textId="7D325098" w:rsidR="00A92AF9" w:rsidRPr="003D09AD" w:rsidRDefault="00A92AF9" w:rsidP="004100BD">
      <w:pPr>
        <w:pStyle w:val="Zkladntext"/>
        <w:spacing w:line="230" w:lineRule="auto"/>
        <w:ind w:left="176" w:right="101"/>
        <w:jc w:val="both"/>
        <w:rPr>
          <w:rFonts w:cstheme="minorHAnsi"/>
        </w:rPr>
      </w:pPr>
      <w:r w:rsidRPr="003D09AD">
        <w:rPr>
          <w:rFonts w:cstheme="minorHAnsi"/>
          <w:w w:val="105"/>
        </w:rPr>
        <w:t xml:space="preserve">Vlevo od vstupních vrat je pod </w:t>
      </w:r>
      <w:r w:rsidRPr="003D09AD">
        <w:rPr>
          <w:rFonts w:cstheme="minorHAnsi"/>
          <w:w w:val="105"/>
          <w:position w:val="1"/>
        </w:rPr>
        <w:t xml:space="preserve">přístřeškem </w:t>
      </w:r>
      <w:r w:rsidRPr="003D09AD">
        <w:rPr>
          <w:rFonts w:cstheme="minorHAnsi"/>
          <w:w w:val="105"/>
        </w:rPr>
        <w:t>umístěna váha pro určování hmotnosti některých</w:t>
      </w:r>
      <w:r w:rsidRPr="003D09AD">
        <w:rPr>
          <w:rFonts w:cstheme="minorHAnsi"/>
          <w:spacing w:val="-18"/>
          <w:w w:val="105"/>
        </w:rPr>
        <w:t xml:space="preserve"> </w:t>
      </w:r>
      <w:r w:rsidRPr="003D09AD">
        <w:rPr>
          <w:rFonts w:cstheme="minorHAnsi"/>
          <w:w w:val="105"/>
        </w:rPr>
        <w:t>přijímaných</w:t>
      </w:r>
      <w:r w:rsidRPr="003D09AD">
        <w:rPr>
          <w:rFonts w:cstheme="minorHAnsi"/>
          <w:spacing w:val="-17"/>
          <w:w w:val="105"/>
        </w:rPr>
        <w:t xml:space="preserve"> </w:t>
      </w:r>
      <w:r w:rsidRPr="003D09AD">
        <w:rPr>
          <w:rFonts w:cstheme="minorHAnsi"/>
          <w:w w:val="105"/>
        </w:rPr>
        <w:t>odpadů.</w:t>
      </w:r>
      <w:r w:rsidRPr="003D09AD">
        <w:rPr>
          <w:rFonts w:cstheme="minorHAnsi"/>
          <w:spacing w:val="-18"/>
          <w:w w:val="105"/>
        </w:rPr>
        <w:t xml:space="preserve"> </w:t>
      </w:r>
      <w:r w:rsidRPr="003D09AD">
        <w:rPr>
          <w:rFonts w:cstheme="minorHAnsi"/>
          <w:w w:val="105"/>
          <w:position w:val="1"/>
        </w:rPr>
        <w:t>Pod</w:t>
      </w:r>
      <w:r w:rsidRPr="003D09AD">
        <w:rPr>
          <w:rFonts w:cstheme="minorHAnsi"/>
          <w:spacing w:val="-17"/>
          <w:w w:val="105"/>
          <w:position w:val="1"/>
        </w:rPr>
        <w:t xml:space="preserve"> </w:t>
      </w:r>
      <w:r w:rsidRPr="003D09AD">
        <w:rPr>
          <w:rFonts w:cstheme="minorHAnsi"/>
          <w:w w:val="105"/>
        </w:rPr>
        <w:t>přístřeškem</w:t>
      </w:r>
      <w:r w:rsidRPr="003D09AD">
        <w:rPr>
          <w:rFonts w:cstheme="minorHAnsi"/>
          <w:spacing w:val="-18"/>
          <w:w w:val="105"/>
        </w:rPr>
        <w:t xml:space="preserve"> </w:t>
      </w:r>
      <w:r w:rsidRPr="003D09AD">
        <w:rPr>
          <w:rFonts w:cstheme="minorHAnsi"/>
          <w:w w:val="105"/>
        </w:rPr>
        <w:t>jsou</w:t>
      </w:r>
      <w:r w:rsidRPr="003D09AD">
        <w:rPr>
          <w:rFonts w:cstheme="minorHAnsi"/>
          <w:spacing w:val="2"/>
          <w:w w:val="105"/>
        </w:rPr>
        <w:t xml:space="preserve"> </w:t>
      </w:r>
      <w:r w:rsidRPr="003D09AD">
        <w:rPr>
          <w:rFonts w:cstheme="minorHAnsi"/>
          <w:w w:val="105"/>
        </w:rPr>
        <w:t>shromažďovány</w:t>
      </w:r>
      <w:r w:rsidRPr="003D09AD">
        <w:rPr>
          <w:rFonts w:cstheme="minorHAnsi"/>
          <w:spacing w:val="-18"/>
          <w:w w:val="105"/>
        </w:rPr>
        <w:t xml:space="preserve"> </w:t>
      </w:r>
      <w:r w:rsidRPr="003D09AD">
        <w:rPr>
          <w:rFonts w:cstheme="minorHAnsi"/>
          <w:w w:val="105"/>
        </w:rPr>
        <w:t>odpady</w:t>
      </w:r>
      <w:r w:rsidRPr="003D09AD">
        <w:rPr>
          <w:rFonts w:cstheme="minorHAnsi"/>
          <w:spacing w:val="-17"/>
          <w:w w:val="105"/>
        </w:rPr>
        <w:t xml:space="preserve"> </w:t>
      </w:r>
      <w:r w:rsidRPr="003D09AD">
        <w:rPr>
          <w:rFonts w:cstheme="minorHAnsi"/>
          <w:w w:val="105"/>
        </w:rPr>
        <w:t xml:space="preserve">(např. papír, papírové </w:t>
      </w:r>
      <w:r w:rsidRPr="003D09AD">
        <w:rPr>
          <w:rFonts w:cstheme="minorHAnsi"/>
          <w:w w:val="105"/>
          <w:position w:val="1"/>
        </w:rPr>
        <w:t>obaly</w:t>
      </w:r>
      <w:r w:rsidR="00B14EEB">
        <w:rPr>
          <w:rFonts w:cstheme="minorHAnsi"/>
          <w:w w:val="105"/>
          <w:position w:val="1"/>
        </w:rPr>
        <w:t>)</w:t>
      </w:r>
      <w:r w:rsidRPr="003D09AD">
        <w:rPr>
          <w:rFonts w:cstheme="minorHAnsi"/>
          <w:w w:val="105"/>
          <w:position w:val="1"/>
        </w:rPr>
        <w:t xml:space="preserve">, které jsou chráněny </w:t>
      </w:r>
      <w:r w:rsidRPr="003D09AD">
        <w:rPr>
          <w:rFonts w:cstheme="minorHAnsi"/>
          <w:w w:val="105"/>
        </w:rPr>
        <w:t>před znehodnocením povětrnostními vlivy.</w:t>
      </w:r>
    </w:p>
    <w:p w14:paraId="2FE7052B" w14:textId="693F9015" w:rsidR="00A92AF9" w:rsidRPr="003D09AD" w:rsidRDefault="00A92AF9" w:rsidP="004100BD">
      <w:pPr>
        <w:pStyle w:val="Zkladntext"/>
        <w:spacing w:line="232" w:lineRule="auto"/>
        <w:ind w:left="179" w:right="101" w:hanging="1"/>
        <w:jc w:val="both"/>
        <w:rPr>
          <w:rFonts w:cstheme="minorHAnsi"/>
        </w:rPr>
      </w:pPr>
      <w:r w:rsidRPr="003D09AD">
        <w:rPr>
          <w:rFonts w:cstheme="minorHAnsi"/>
        </w:rPr>
        <w:t xml:space="preserve">Nebezpečné složky komunálních </w:t>
      </w:r>
      <w:r w:rsidRPr="003D09AD">
        <w:rPr>
          <w:rFonts w:cstheme="minorHAnsi"/>
          <w:position w:val="1"/>
        </w:rPr>
        <w:t xml:space="preserve">odpadů jsou </w:t>
      </w:r>
      <w:r w:rsidRPr="003D09AD">
        <w:rPr>
          <w:rFonts w:cstheme="minorHAnsi"/>
        </w:rPr>
        <w:t xml:space="preserve">shromažďovány </w:t>
      </w:r>
      <w:r w:rsidRPr="003D09AD">
        <w:rPr>
          <w:rFonts w:cstheme="minorHAnsi"/>
          <w:position w:val="1"/>
        </w:rPr>
        <w:t xml:space="preserve">ve </w:t>
      </w:r>
      <w:r w:rsidRPr="003D09AD">
        <w:rPr>
          <w:rFonts w:cstheme="minorHAnsi"/>
        </w:rPr>
        <w:t>spec.</w:t>
      </w:r>
      <w:r w:rsidR="00677AA9" w:rsidRPr="003D09AD">
        <w:rPr>
          <w:rFonts w:cstheme="minorHAnsi"/>
        </w:rPr>
        <w:t xml:space="preserve"> </w:t>
      </w:r>
      <w:r w:rsidRPr="003D09AD">
        <w:rPr>
          <w:rFonts w:cstheme="minorHAnsi"/>
        </w:rPr>
        <w:t>nádobách umístěných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v</w:t>
      </w:r>
      <w:r w:rsidR="00B14EEB">
        <w:rPr>
          <w:rFonts w:cstheme="minorHAnsi"/>
        </w:rPr>
        <w:t> </w:t>
      </w:r>
      <w:r w:rsidRPr="003D09AD">
        <w:rPr>
          <w:rFonts w:cstheme="minorHAnsi"/>
        </w:rPr>
        <w:t>plechovém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  <w:position w:val="1"/>
        </w:rPr>
        <w:t>uzamykatelném</w:t>
      </w:r>
      <w:r w:rsidRPr="003D09AD">
        <w:rPr>
          <w:rFonts w:cstheme="minorHAnsi"/>
          <w:spacing w:val="40"/>
          <w:position w:val="1"/>
        </w:rPr>
        <w:t xml:space="preserve"> </w:t>
      </w:r>
      <w:r w:rsidRPr="003D09AD">
        <w:rPr>
          <w:rFonts w:cstheme="minorHAnsi"/>
        </w:rPr>
        <w:t>skladu;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a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tekuté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nebezpečné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druhy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navíc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v záchytných havarijních nádobách.</w:t>
      </w:r>
    </w:p>
    <w:p w14:paraId="6F04BF3E" w14:textId="1620AB00" w:rsidR="00A92AF9" w:rsidRPr="003E34AC" w:rsidRDefault="00A92AF9" w:rsidP="004100BD">
      <w:pPr>
        <w:spacing w:before="189" w:line="280" w:lineRule="exact"/>
        <w:ind w:left="169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Na</w:t>
      </w:r>
      <w:r w:rsidRPr="003D09AD">
        <w:rPr>
          <w:rFonts w:cstheme="minorHAnsi"/>
          <w:spacing w:val="4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ploše</w:t>
      </w:r>
      <w:r w:rsidRPr="003D09AD">
        <w:rPr>
          <w:rFonts w:cstheme="minorHAnsi"/>
          <w:spacing w:val="4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vedle</w:t>
      </w:r>
      <w:r w:rsidRPr="003D09AD">
        <w:rPr>
          <w:rFonts w:cstheme="minorHAnsi"/>
          <w:spacing w:val="75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budovy</w:t>
      </w:r>
      <w:r w:rsidRPr="003D09AD">
        <w:rPr>
          <w:rFonts w:cstheme="minorHAnsi"/>
          <w:spacing w:val="7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kanceláře</w:t>
      </w:r>
      <w:r w:rsidRPr="003D09AD">
        <w:rPr>
          <w:rFonts w:cstheme="minorHAnsi"/>
          <w:spacing w:val="48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</w:t>
      </w:r>
      <w:r w:rsidR="00750DF6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sběrné</w:t>
      </w:r>
      <w:r w:rsidRPr="003D09AD">
        <w:rPr>
          <w:rFonts w:cstheme="minorHAnsi"/>
          <w:spacing w:val="7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místo</w:t>
      </w:r>
      <w:r w:rsidRPr="003D09AD">
        <w:rPr>
          <w:rFonts w:cstheme="minorHAnsi"/>
          <w:spacing w:val="75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</w:t>
      </w:r>
      <w:r w:rsidRPr="003D09AD">
        <w:rPr>
          <w:rFonts w:cstheme="minorHAnsi"/>
          <w:spacing w:val="53"/>
          <w:w w:val="15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zpětně</w:t>
      </w:r>
      <w:r w:rsidRPr="003D09AD">
        <w:rPr>
          <w:rFonts w:cstheme="minorHAnsi"/>
          <w:spacing w:val="53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odebíraná</w:t>
      </w:r>
      <w:r w:rsidRPr="003D09AD">
        <w:rPr>
          <w:rFonts w:cstheme="minorHAnsi"/>
          <w:spacing w:val="51"/>
          <w:w w:val="150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použitá</w:t>
      </w:r>
      <w:r w:rsidR="003E34AC">
        <w:rPr>
          <w:rFonts w:cstheme="minorHAnsi"/>
          <w:spacing w:val="-2"/>
          <w:position w:val="1"/>
          <w:szCs w:val="24"/>
        </w:rPr>
        <w:t xml:space="preserve"> </w:t>
      </w:r>
      <w:r w:rsidRPr="003D09AD">
        <w:rPr>
          <w:rFonts w:cstheme="minorHAnsi"/>
        </w:rPr>
        <w:t>elektrozařízení,</w:t>
      </w:r>
      <w:r w:rsidRPr="003D09AD">
        <w:rPr>
          <w:rFonts w:cstheme="minorHAnsi"/>
          <w:spacing w:val="-14"/>
        </w:rPr>
        <w:t xml:space="preserve"> </w:t>
      </w:r>
      <w:r w:rsidRPr="003D09AD">
        <w:rPr>
          <w:rFonts w:cstheme="minorHAnsi"/>
        </w:rPr>
        <w:t>dále</w:t>
      </w:r>
      <w:r w:rsidRPr="003D09AD">
        <w:rPr>
          <w:rFonts w:cstheme="minorHAnsi"/>
          <w:spacing w:val="-11"/>
        </w:rPr>
        <w:t xml:space="preserve"> </w:t>
      </w:r>
      <w:r w:rsidR="00EB0844">
        <w:rPr>
          <w:rFonts w:cstheme="minorHAnsi"/>
          <w:spacing w:val="-11"/>
        </w:rPr>
        <w:t xml:space="preserve">sběrný prostředek na </w:t>
      </w:r>
      <w:r w:rsidRPr="003D09AD">
        <w:rPr>
          <w:rFonts w:cstheme="minorHAnsi"/>
          <w:position w:val="1"/>
        </w:rPr>
        <w:t>železný</w:t>
      </w:r>
      <w:r w:rsidRPr="003D09AD">
        <w:rPr>
          <w:rFonts w:cstheme="minorHAnsi"/>
          <w:spacing w:val="-12"/>
          <w:position w:val="1"/>
        </w:rPr>
        <w:t xml:space="preserve"> </w:t>
      </w:r>
      <w:r w:rsidRPr="003D09AD">
        <w:rPr>
          <w:rFonts w:cstheme="minorHAnsi"/>
          <w:position w:val="1"/>
        </w:rPr>
        <w:t>šrot</w:t>
      </w:r>
      <w:r w:rsidRPr="003D09AD">
        <w:rPr>
          <w:rFonts w:cstheme="minorHAnsi"/>
          <w:spacing w:val="-12"/>
          <w:position w:val="1"/>
        </w:rPr>
        <w:t xml:space="preserve"> </w:t>
      </w:r>
      <w:r w:rsidRPr="003D09AD">
        <w:rPr>
          <w:rFonts w:cstheme="minorHAnsi"/>
          <w:position w:val="1"/>
        </w:rPr>
        <w:t>a</w:t>
      </w:r>
      <w:r w:rsidRPr="003D09AD">
        <w:rPr>
          <w:rFonts w:cstheme="minorHAnsi"/>
          <w:spacing w:val="-5"/>
          <w:position w:val="1"/>
        </w:rPr>
        <w:t xml:space="preserve"> </w:t>
      </w:r>
      <w:r w:rsidRPr="003D09AD">
        <w:rPr>
          <w:rFonts w:cstheme="minorHAnsi"/>
        </w:rPr>
        <w:t>příp.</w:t>
      </w:r>
      <w:r w:rsidRPr="003D09AD">
        <w:rPr>
          <w:rFonts w:cstheme="minorHAnsi"/>
          <w:spacing w:val="-11"/>
        </w:rPr>
        <w:t xml:space="preserve"> </w:t>
      </w:r>
      <w:r w:rsidRPr="003D09AD">
        <w:rPr>
          <w:rFonts w:cstheme="minorHAnsi"/>
          <w:position w:val="1"/>
        </w:rPr>
        <w:t>hromada</w:t>
      </w:r>
      <w:r w:rsidRPr="003D09AD">
        <w:rPr>
          <w:rFonts w:cstheme="minorHAnsi"/>
          <w:spacing w:val="-15"/>
          <w:position w:val="1"/>
        </w:rPr>
        <w:t xml:space="preserve"> </w:t>
      </w:r>
      <w:r w:rsidRPr="003D09AD">
        <w:rPr>
          <w:rFonts w:cstheme="minorHAnsi"/>
        </w:rPr>
        <w:t>odpadního</w:t>
      </w:r>
      <w:r w:rsidRPr="003D09AD">
        <w:rPr>
          <w:rFonts w:cstheme="minorHAnsi"/>
          <w:spacing w:val="-16"/>
        </w:rPr>
        <w:t xml:space="preserve"> </w:t>
      </w:r>
      <w:r w:rsidRPr="003D09AD">
        <w:rPr>
          <w:rFonts w:cstheme="minorHAnsi"/>
          <w:spacing w:val="-2"/>
          <w:position w:val="1"/>
        </w:rPr>
        <w:t>dřeva.</w:t>
      </w:r>
      <w:r w:rsidR="00750DF6" w:rsidRPr="00750DF6">
        <w:rPr>
          <w:rFonts w:cstheme="minorHAnsi"/>
          <w:position w:val="1"/>
        </w:rPr>
        <w:t xml:space="preserve"> </w:t>
      </w:r>
      <w:r w:rsidR="00750DF6">
        <w:rPr>
          <w:rFonts w:cstheme="minorHAnsi"/>
          <w:position w:val="1"/>
        </w:rPr>
        <w:t>Před budovou s kanceláří je mostová váha.</w:t>
      </w:r>
    </w:p>
    <w:p w14:paraId="2429A82F" w14:textId="77777777" w:rsidR="00A92AF9" w:rsidRPr="003D09AD" w:rsidRDefault="00A92AF9" w:rsidP="004100BD">
      <w:pPr>
        <w:pStyle w:val="Zkladntext"/>
        <w:jc w:val="both"/>
        <w:rPr>
          <w:rFonts w:cstheme="minorHAnsi"/>
        </w:rPr>
      </w:pPr>
    </w:p>
    <w:p w14:paraId="6D25D3E2" w14:textId="7DE966A7" w:rsidR="00A92AF9" w:rsidRPr="003D09AD" w:rsidRDefault="00A92AF9" w:rsidP="004100BD">
      <w:pPr>
        <w:pStyle w:val="Zkladntext"/>
        <w:spacing w:line="230" w:lineRule="auto"/>
        <w:ind w:left="166" w:right="-49"/>
        <w:jc w:val="both"/>
        <w:rPr>
          <w:rFonts w:cstheme="minorHAnsi"/>
        </w:rPr>
      </w:pPr>
      <w:r w:rsidRPr="003D09AD">
        <w:rPr>
          <w:rFonts w:cstheme="minorHAnsi"/>
        </w:rPr>
        <w:t xml:space="preserve">Vpravo </w:t>
      </w:r>
      <w:r w:rsidRPr="003D09AD">
        <w:rPr>
          <w:rFonts w:cstheme="minorHAnsi"/>
          <w:position w:val="1"/>
        </w:rPr>
        <w:t xml:space="preserve">od </w:t>
      </w:r>
      <w:r w:rsidRPr="003D09AD">
        <w:rPr>
          <w:rFonts w:cstheme="minorHAnsi"/>
        </w:rPr>
        <w:t xml:space="preserve">vstupních vrat </w:t>
      </w:r>
      <w:r w:rsidRPr="003D09AD">
        <w:rPr>
          <w:rFonts w:cstheme="minorHAnsi"/>
          <w:position w:val="1"/>
        </w:rPr>
        <w:t xml:space="preserve">se </w:t>
      </w:r>
      <w:r w:rsidRPr="003D09AD">
        <w:rPr>
          <w:rFonts w:cstheme="minorHAnsi"/>
        </w:rPr>
        <w:t xml:space="preserve">nachází </w:t>
      </w:r>
      <w:r w:rsidRPr="003D09AD">
        <w:rPr>
          <w:rFonts w:cstheme="minorHAnsi"/>
          <w:position w:val="1"/>
        </w:rPr>
        <w:t xml:space="preserve">zděná budova s kanceláří pro obsluhu sběrného </w:t>
      </w:r>
      <w:r w:rsidRPr="003D09AD">
        <w:rPr>
          <w:rFonts w:cstheme="minorHAnsi"/>
        </w:rPr>
        <w:t xml:space="preserve">místa. Tato kancelář vytápěná </w:t>
      </w:r>
      <w:r w:rsidRPr="003D09AD">
        <w:rPr>
          <w:rFonts w:cstheme="minorHAnsi"/>
          <w:position w:val="1"/>
        </w:rPr>
        <w:t>el.</w:t>
      </w:r>
      <w:r w:rsidR="00677AA9" w:rsidRPr="003D09AD">
        <w:rPr>
          <w:rFonts w:cstheme="minorHAnsi"/>
          <w:position w:val="1"/>
        </w:rPr>
        <w:t xml:space="preserve"> </w:t>
      </w:r>
      <w:r w:rsidRPr="003D09AD">
        <w:rPr>
          <w:rFonts w:cstheme="minorHAnsi"/>
          <w:position w:val="1"/>
        </w:rPr>
        <w:t xml:space="preserve">přímotopem </w:t>
      </w:r>
      <w:r w:rsidR="003E34AC">
        <w:rPr>
          <w:rFonts w:cstheme="minorHAnsi"/>
          <w:position w:val="1"/>
        </w:rPr>
        <w:t>je</w:t>
      </w:r>
      <w:r w:rsidRPr="003D09AD">
        <w:rPr>
          <w:rFonts w:cstheme="minorHAnsi"/>
          <w:position w:val="1"/>
        </w:rPr>
        <w:t xml:space="preserve"> obsluhou využívána také jako denní </w:t>
      </w:r>
      <w:r w:rsidRPr="003D09AD">
        <w:rPr>
          <w:rFonts w:cstheme="minorHAnsi"/>
        </w:rPr>
        <w:t>místnost</w:t>
      </w:r>
      <w:r w:rsidRPr="003D09AD">
        <w:rPr>
          <w:rFonts w:cstheme="minorHAnsi"/>
          <w:spacing w:val="-9"/>
        </w:rPr>
        <w:t xml:space="preserve"> </w:t>
      </w:r>
      <w:r w:rsidRPr="003D09AD">
        <w:rPr>
          <w:rFonts w:cstheme="minorHAnsi"/>
        </w:rPr>
        <w:t>pro</w:t>
      </w:r>
      <w:r w:rsidRPr="003D09AD">
        <w:rPr>
          <w:rFonts w:cstheme="minorHAnsi"/>
          <w:spacing w:val="-3"/>
        </w:rPr>
        <w:t xml:space="preserve"> </w:t>
      </w:r>
      <w:r w:rsidRPr="003D09AD">
        <w:rPr>
          <w:rFonts w:cstheme="minorHAnsi"/>
        </w:rPr>
        <w:t>odpočinek,</w:t>
      </w:r>
      <w:r w:rsidRPr="003D09AD">
        <w:rPr>
          <w:rFonts w:cstheme="minorHAnsi"/>
          <w:spacing w:val="-4"/>
        </w:rPr>
        <w:t xml:space="preserve"> </w:t>
      </w:r>
      <w:r w:rsidR="003E34AC">
        <w:rPr>
          <w:rFonts w:cstheme="minorHAnsi"/>
          <w:spacing w:val="-4"/>
        </w:rPr>
        <w:t xml:space="preserve">je zde </w:t>
      </w:r>
      <w:r w:rsidRPr="003D09AD">
        <w:rPr>
          <w:rFonts w:cstheme="minorHAnsi"/>
        </w:rPr>
        <w:t>šatna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  <w:position w:val="1"/>
        </w:rPr>
        <w:t>a</w:t>
      </w:r>
      <w:r w:rsidRPr="003D09AD">
        <w:rPr>
          <w:rFonts w:cstheme="minorHAnsi"/>
          <w:spacing w:val="-6"/>
          <w:position w:val="1"/>
        </w:rPr>
        <w:t xml:space="preserve"> </w:t>
      </w:r>
      <w:r w:rsidRPr="003D09AD">
        <w:rPr>
          <w:rFonts w:cstheme="minorHAnsi"/>
        </w:rPr>
        <w:t>kuchyňka.</w:t>
      </w:r>
      <w:r w:rsidRPr="003D09AD">
        <w:rPr>
          <w:rFonts w:cstheme="minorHAnsi"/>
          <w:spacing w:val="-8"/>
        </w:rPr>
        <w:t xml:space="preserve"> </w:t>
      </w:r>
      <w:r w:rsidRPr="003D09AD">
        <w:rPr>
          <w:rFonts w:cstheme="minorHAnsi"/>
        </w:rPr>
        <w:t>V</w:t>
      </w:r>
      <w:r w:rsidRPr="003D09AD">
        <w:rPr>
          <w:rFonts w:cstheme="minorHAnsi"/>
          <w:spacing w:val="-18"/>
        </w:rPr>
        <w:t xml:space="preserve"> </w:t>
      </w:r>
      <w:r w:rsidRPr="003D09AD">
        <w:rPr>
          <w:rFonts w:cstheme="minorHAnsi"/>
        </w:rPr>
        <w:t>této</w:t>
      </w:r>
      <w:r w:rsidRPr="003D09AD">
        <w:rPr>
          <w:rFonts w:cstheme="minorHAnsi"/>
          <w:spacing w:val="-10"/>
        </w:rPr>
        <w:t xml:space="preserve"> </w:t>
      </w:r>
      <w:r w:rsidRPr="003D09AD">
        <w:rPr>
          <w:rFonts w:cstheme="minorHAnsi"/>
        </w:rPr>
        <w:t>budově</w:t>
      </w:r>
      <w:r w:rsidRPr="003D09AD">
        <w:rPr>
          <w:rFonts w:cstheme="minorHAnsi"/>
          <w:spacing w:val="-5"/>
        </w:rPr>
        <w:t xml:space="preserve"> </w:t>
      </w:r>
      <w:r w:rsidRPr="003D09AD">
        <w:rPr>
          <w:rFonts w:cstheme="minorHAnsi"/>
        </w:rPr>
        <w:t>(číslo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</w:rPr>
        <w:t>popisné</w:t>
      </w:r>
      <w:r w:rsidRPr="003D09AD">
        <w:rPr>
          <w:rFonts w:cstheme="minorHAnsi"/>
          <w:spacing w:val="-12"/>
        </w:rPr>
        <w:t xml:space="preserve"> </w:t>
      </w:r>
      <w:r w:rsidRPr="003D09AD">
        <w:rPr>
          <w:rFonts w:cstheme="minorHAnsi"/>
        </w:rPr>
        <w:t>7) je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  <w:position w:val="1"/>
        </w:rPr>
        <w:t>k</w:t>
      </w:r>
      <w:r w:rsidRPr="003D09AD">
        <w:rPr>
          <w:rFonts w:cstheme="minorHAnsi"/>
          <w:spacing w:val="-4"/>
          <w:position w:val="1"/>
        </w:rPr>
        <w:t xml:space="preserve"> </w:t>
      </w:r>
      <w:r w:rsidRPr="003D09AD">
        <w:rPr>
          <w:rFonts w:cstheme="minorHAnsi"/>
          <w:position w:val="1"/>
        </w:rPr>
        <w:t xml:space="preserve">dispozici </w:t>
      </w:r>
      <w:r w:rsidRPr="003D09AD">
        <w:rPr>
          <w:rFonts w:cstheme="minorHAnsi"/>
        </w:rPr>
        <w:t>WC, sprcha a</w:t>
      </w:r>
      <w:r w:rsidR="004100BD">
        <w:rPr>
          <w:rFonts w:cstheme="minorHAnsi"/>
        </w:rPr>
        <w:t> </w:t>
      </w:r>
      <w:r w:rsidRPr="003D09AD">
        <w:rPr>
          <w:rFonts w:cstheme="minorHAnsi"/>
        </w:rPr>
        <w:t>um</w:t>
      </w:r>
      <w:r w:rsidR="00750DF6">
        <w:rPr>
          <w:rFonts w:cstheme="minorHAnsi"/>
        </w:rPr>
        <w:t>y</w:t>
      </w:r>
      <w:r w:rsidRPr="003D09AD">
        <w:rPr>
          <w:rFonts w:cstheme="minorHAnsi"/>
        </w:rPr>
        <w:t xml:space="preserve">vadlo s tekoucí pitnou </w:t>
      </w:r>
      <w:r w:rsidRPr="003D09AD">
        <w:rPr>
          <w:rFonts w:cstheme="minorHAnsi"/>
          <w:position w:val="1"/>
        </w:rPr>
        <w:t xml:space="preserve">vodou (studená </w:t>
      </w:r>
      <w:r w:rsidRPr="003D09AD">
        <w:rPr>
          <w:rFonts w:cstheme="minorHAnsi"/>
        </w:rPr>
        <w:t xml:space="preserve">i </w:t>
      </w:r>
      <w:r w:rsidRPr="003D09AD">
        <w:rPr>
          <w:rFonts w:cstheme="minorHAnsi"/>
          <w:position w:val="1"/>
        </w:rPr>
        <w:t>teplá).</w:t>
      </w:r>
      <w:r w:rsidR="003E34AC">
        <w:rPr>
          <w:rFonts w:cstheme="minorHAnsi"/>
          <w:position w:val="1"/>
        </w:rPr>
        <w:t xml:space="preserve"> </w:t>
      </w:r>
    </w:p>
    <w:p w14:paraId="5F3E89DF" w14:textId="77777777" w:rsidR="00A92AF9" w:rsidRPr="003D09AD" w:rsidRDefault="00A92AF9" w:rsidP="004100BD">
      <w:pPr>
        <w:pStyle w:val="Zkladntext"/>
        <w:jc w:val="both"/>
        <w:rPr>
          <w:rFonts w:cstheme="minorHAnsi"/>
        </w:rPr>
      </w:pPr>
    </w:p>
    <w:p w14:paraId="7D3C2B1E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17" w:name="_Toc130369970"/>
      <w:r w:rsidRPr="003D09AD">
        <w:rPr>
          <w:rFonts w:cstheme="minorHAnsi"/>
          <w:w w:val="95"/>
        </w:rPr>
        <w:t>Manipulační</w:t>
      </w:r>
      <w:r w:rsidRPr="003D09AD">
        <w:rPr>
          <w:rFonts w:cstheme="minorHAnsi"/>
          <w:spacing w:val="49"/>
        </w:rPr>
        <w:t xml:space="preserve"> </w:t>
      </w:r>
      <w:r w:rsidRPr="003D09AD">
        <w:rPr>
          <w:rFonts w:cstheme="minorHAnsi"/>
          <w:spacing w:val="-2"/>
        </w:rPr>
        <w:t>prostředky</w:t>
      </w:r>
      <w:bookmarkEnd w:id="17"/>
    </w:p>
    <w:p w14:paraId="084F0873" w14:textId="6503EEA7" w:rsidR="00A92AF9" w:rsidRDefault="00A92AF9" w:rsidP="004100BD">
      <w:pPr>
        <w:pStyle w:val="Zkladntext"/>
        <w:spacing w:before="225" w:line="232" w:lineRule="auto"/>
        <w:ind w:left="166" w:right="-49" w:firstLine="5"/>
        <w:jc w:val="both"/>
        <w:rPr>
          <w:rFonts w:cstheme="minorHAnsi"/>
          <w:w w:val="105"/>
        </w:rPr>
      </w:pPr>
      <w:r w:rsidRPr="003D09AD">
        <w:rPr>
          <w:rFonts w:cstheme="minorHAnsi"/>
          <w:spacing w:val="-2"/>
          <w:w w:val="105"/>
        </w:rPr>
        <w:t>S</w:t>
      </w:r>
      <w:r w:rsidRPr="003D09AD">
        <w:rPr>
          <w:rFonts w:cstheme="minorHAnsi"/>
          <w:spacing w:val="-15"/>
          <w:w w:val="105"/>
        </w:rPr>
        <w:t xml:space="preserve"> </w:t>
      </w:r>
      <w:r w:rsidRPr="003D09AD">
        <w:rPr>
          <w:rFonts w:cstheme="minorHAnsi"/>
          <w:spacing w:val="-2"/>
          <w:w w:val="105"/>
        </w:rPr>
        <w:t>odpady</w:t>
      </w:r>
      <w:r w:rsidRPr="003D09AD">
        <w:rPr>
          <w:rFonts w:cstheme="minorHAnsi"/>
          <w:spacing w:val="-16"/>
          <w:w w:val="105"/>
        </w:rPr>
        <w:t xml:space="preserve"> </w:t>
      </w:r>
      <w:r w:rsidRPr="003D09AD">
        <w:rPr>
          <w:rFonts w:cstheme="minorHAnsi"/>
          <w:spacing w:val="-2"/>
          <w:w w:val="105"/>
        </w:rPr>
        <w:t>je</w:t>
      </w:r>
      <w:r w:rsidRPr="003D09AD">
        <w:rPr>
          <w:rFonts w:cstheme="minorHAnsi"/>
          <w:spacing w:val="-13"/>
          <w:w w:val="105"/>
        </w:rPr>
        <w:t xml:space="preserve"> </w:t>
      </w:r>
      <w:r w:rsidRPr="003D09AD">
        <w:rPr>
          <w:rFonts w:cstheme="minorHAnsi"/>
          <w:spacing w:val="-2"/>
          <w:w w:val="105"/>
        </w:rPr>
        <w:t>manipulováno</w:t>
      </w:r>
      <w:r w:rsidRPr="003D09AD">
        <w:rPr>
          <w:rFonts w:cstheme="minorHAnsi"/>
          <w:spacing w:val="-11"/>
          <w:w w:val="105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na</w:t>
      </w:r>
      <w:r w:rsidRPr="003D09AD">
        <w:rPr>
          <w:rFonts w:cstheme="minorHAnsi"/>
          <w:spacing w:val="-5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příjmu</w:t>
      </w:r>
      <w:r w:rsidRPr="003D09AD">
        <w:rPr>
          <w:rFonts w:cstheme="minorHAnsi"/>
          <w:spacing w:val="-7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</w:rPr>
        <w:t>odpadů</w:t>
      </w:r>
      <w:r w:rsidRPr="003D09AD">
        <w:rPr>
          <w:rFonts w:cstheme="minorHAnsi"/>
          <w:spacing w:val="-16"/>
          <w:w w:val="105"/>
        </w:rPr>
        <w:t xml:space="preserve"> </w:t>
      </w:r>
      <w:r w:rsidR="00677AA9" w:rsidRPr="003D09AD">
        <w:rPr>
          <w:rFonts w:cstheme="minorHAnsi"/>
          <w:spacing w:val="-2"/>
          <w:w w:val="130"/>
        </w:rPr>
        <w:t>–</w:t>
      </w:r>
      <w:r w:rsidRPr="003D09AD">
        <w:rPr>
          <w:rFonts w:cstheme="minorHAnsi"/>
          <w:spacing w:val="-21"/>
          <w:w w:val="130"/>
        </w:rPr>
        <w:t xml:space="preserve"> </w:t>
      </w:r>
      <w:r w:rsidRPr="003D09AD">
        <w:rPr>
          <w:rFonts w:cstheme="minorHAnsi"/>
          <w:spacing w:val="-2"/>
          <w:w w:val="105"/>
        </w:rPr>
        <w:t>ručně</w:t>
      </w:r>
      <w:r w:rsidR="003E34AC">
        <w:rPr>
          <w:rFonts w:cstheme="minorHAnsi"/>
          <w:spacing w:val="-2"/>
          <w:w w:val="105"/>
        </w:rPr>
        <w:t xml:space="preserve"> nebo </w:t>
      </w:r>
      <w:r w:rsidRPr="003D09AD">
        <w:rPr>
          <w:rFonts w:cstheme="minorHAnsi"/>
          <w:spacing w:val="-2"/>
          <w:w w:val="105"/>
        </w:rPr>
        <w:t>pomocí</w:t>
      </w:r>
      <w:r w:rsidRPr="003D09AD">
        <w:rPr>
          <w:rFonts w:cstheme="minorHAnsi"/>
          <w:spacing w:val="-4"/>
          <w:w w:val="105"/>
        </w:rPr>
        <w:t xml:space="preserve"> </w:t>
      </w:r>
      <w:proofErr w:type="spellStart"/>
      <w:r w:rsidRPr="003D09AD">
        <w:rPr>
          <w:rFonts w:cstheme="minorHAnsi"/>
          <w:spacing w:val="-2"/>
          <w:w w:val="105"/>
        </w:rPr>
        <w:t>rudlíku</w:t>
      </w:r>
      <w:proofErr w:type="spellEnd"/>
      <w:r w:rsidRPr="003D09AD">
        <w:rPr>
          <w:rFonts w:cstheme="minorHAnsi"/>
          <w:spacing w:val="-9"/>
          <w:w w:val="105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a</w:t>
      </w:r>
      <w:r w:rsidRPr="003D09AD">
        <w:rPr>
          <w:rFonts w:cstheme="minorHAnsi"/>
          <w:spacing w:val="-7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</w:rPr>
        <w:t>při</w:t>
      </w:r>
      <w:r w:rsidRPr="003D09AD">
        <w:rPr>
          <w:rFonts w:cstheme="minorHAnsi"/>
          <w:spacing w:val="-16"/>
          <w:w w:val="105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předávání</w:t>
      </w:r>
      <w:r w:rsidR="004100BD">
        <w:rPr>
          <w:rFonts w:cstheme="minorHAnsi"/>
          <w:spacing w:val="-2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odpadů</w:t>
      </w:r>
      <w:r w:rsidRPr="003D09AD">
        <w:rPr>
          <w:rFonts w:cstheme="minorHAnsi"/>
          <w:spacing w:val="-11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oprávněným</w:t>
      </w:r>
      <w:r w:rsidRPr="003D09AD">
        <w:rPr>
          <w:rFonts w:cstheme="minorHAnsi"/>
          <w:spacing w:val="-8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>osobám</w:t>
      </w:r>
      <w:r w:rsidRPr="003D09AD">
        <w:rPr>
          <w:rFonts w:cstheme="minorHAnsi"/>
          <w:spacing w:val="-11"/>
          <w:w w:val="105"/>
          <w:position w:val="1"/>
        </w:rPr>
        <w:t xml:space="preserve"> </w:t>
      </w:r>
      <w:r w:rsidRPr="003D09AD">
        <w:rPr>
          <w:rFonts w:cstheme="minorHAnsi"/>
          <w:spacing w:val="-2"/>
          <w:w w:val="105"/>
          <w:position w:val="1"/>
        </w:rPr>
        <w:t xml:space="preserve">také </w:t>
      </w:r>
      <w:r w:rsidRPr="003D09AD">
        <w:rPr>
          <w:rFonts w:cstheme="minorHAnsi"/>
          <w:w w:val="105"/>
        </w:rPr>
        <w:t xml:space="preserve">pomocí </w:t>
      </w:r>
      <w:r w:rsidRPr="003D09AD">
        <w:rPr>
          <w:rFonts w:cstheme="minorHAnsi"/>
          <w:w w:val="105"/>
          <w:position w:val="1"/>
        </w:rPr>
        <w:t xml:space="preserve">nákladní </w:t>
      </w:r>
      <w:r w:rsidRPr="003D09AD">
        <w:rPr>
          <w:rFonts w:cstheme="minorHAnsi"/>
          <w:w w:val="105"/>
        </w:rPr>
        <w:t xml:space="preserve">techniky </w:t>
      </w:r>
      <w:r w:rsidRPr="003D09AD">
        <w:rPr>
          <w:rFonts w:cstheme="minorHAnsi"/>
          <w:w w:val="105"/>
          <w:position w:val="1"/>
        </w:rPr>
        <w:t xml:space="preserve">příjemce odpadu (nakladače kontejnerů, hydraulické </w:t>
      </w:r>
      <w:r w:rsidRPr="003D09AD">
        <w:rPr>
          <w:rFonts w:cstheme="minorHAnsi"/>
          <w:w w:val="105"/>
        </w:rPr>
        <w:t>plošiny,</w:t>
      </w:r>
      <w:r w:rsidRPr="003D09AD">
        <w:rPr>
          <w:rFonts w:cstheme="minorHAnsi"/>
          <w:spacing w:val="40"/>
          <w:w w:val="105"/>
        </w:rPr>
        <w:t xml:space="preserve"> </w:t>
      </w:r>
      <w:r w:rsidRPr="003D09AD">
        <w:rPr>
          <w:rFonts w:cstheme="minorHAnsi"/>
          <w:w w:val="105"/>
        </w:rPr>
        <w:t>hydraulic.</w:t>
      </w:r>
      <w:r w:rsidRPr="003D09AD">
        <w:rPr>
          <w:rFonts w:cstheme="minorHAnsi"/>
          <w:spacing w:val="-11"/>
          <w:w w:val="105"/>
        </w:rPr>
        <w:t xml:space="preserve"> </w:t>
      </w:r>
      <w:r w:rsidRPr="003D09AD">
        <w:rPr>
          <w:rFonts w:cstheme="minorHAnsi"/>
          <w:w w:val="105"/>
          <w:position w:val="1"/>
        </w:rPr>
        <w:t>ruka</w:t>
      </w:r>
      <w:r w:rsidRPr="003D09AD">
        <w:rPr>
          <w:rFonts w:cstheme="minorHAnsi"/>
          <w:spacing w:val="-6"/>
          <w:w w:val="105"/>
          <w:position w:val="1"/>
        </w:rPr>
        <w:t xml:space="preserve"> </w:t>
      </w:r>
      <w:r w:rsidRPr="003D09AD">
        <w:rPr>
          <w:rFonts w:cstheme="minorHAnsi"/>
          <w:w w:val="105"/>
        </w:rPr>
        <w:t>apod.).</w:t>
      </w:r>
    </w:p>
    <w:p w14:paraId="0FCC460C" w14:textId="4AE7B567" w:rsidR="004409A8" w:rsidRPr="003D09AD" w:rsidRDefault="004409A8" w:rsidP="004100BD">
      <w:pPr>
        <w:pStyle w:val="Zkladntext"/>
        <w:spacing w:before="225" w:line="232" w:lineRule="auto"/>
        <w:ind w:left="166" w:right="-49" w:firstLine="5"/>
        <w:jc w:val="both"/>
        <w:rPr>
          <w:rFonts w:cstheme="minorHAnsi"/>
        </w:rPr>
      </w:pPr>
      <w:r>
        <w:rPr>
          <w:rFonts w:cstheme="minorHAnsi"/>
          <w:w w:val="105"/>
        </w:rPr>
        <w:t xml:space="preserve">Plasty a kartony jsou obsluhou slisovány pomocí lisu, který je umístěn v přístřešku při budově kanceláře. </w:t>
      </w:r>
    </w:p>
    <w:p w14:paraId="5B03E2A4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7A116B49" w14:textId="171AA8DA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18" w:name="_Toc130369971"/>
      <w:r w:rsidRPr="003D09AD">
        <w:rPr>
          <w:rFonts w:cstheme="minorHAnsi"/>
        </w:rPr>
        <w:t>S</w:t>
      </w:r>
      <w:r w:rsidR="00266637">
        <w:rPr>
          <w:rFonts w:cstheme="minorHAnsi"/>
        </w:rPr>
        <w:t>oustřeďovací</w:t>
      </w:r>
      <w:r w:rsidRPr="003D09AD">
        <w:rPr>
          <w:rFonts w:cstheme="minorHAnsi"/>
          <w:spacing w:val="33"/>
        </w:rPr>
        <w:t xml:space="preserve"> </w:t>
      </w:r>
      <w:r w:rsidRPr="003D09AD">
        <w:rPr>
          <w:rFonts w:cstheme="minorHAnsi"/>
          <w:spacing w:val="-2"/>
        </w:rPr>
        <w:t>prostředky</w:t>
      </w:r>
      <w:bookmarkEnd w:id="18"/>
    </w:p>
    <w:p w14:paraId="094DD6B2" w14:textId="77777777" w:rsidR="00A92AF9" w:rsidRPr="003D09AD" w:rsidRDefault="00A92AF9" w:rsidP="00B14EEB">
      <w:pPr>
        <w:pStyle w:val="Zkladntext"/>
        <w:spacing w:before="2"/>
        <w:jc w:val="both"/>
        <w:rPr>
          <w:rFonts w:cstheme="minorHAnsi"/>
          <w:b/>
        </w:rPr>
      </w:pPr>
    </w:p>
    <w:p w14:paraId="0A3211DB" w14:textId="00DC6674" w:rsidR="00A92AF9" w:rsidRPr="003D09AD" w:rsidRDefault="00A92AF9" w:rsidP="004100BD">
      <w:pPr>
        <w:pStyle w:val="Odstavecseseznamem"/>
        <w:numPr>
          <w:ilvl w:val="0"/>
          <w:numId w:val="10"/>
        </w:numPr>
        <w:tabs>
          <w:tab w:val="left" w:pos="888"/>
        </w:tabs>
        <w:spacing w:line="206" w:lineRule="auto"/>
        <w:ind w:right="-49" w:hanging="363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w w:val="105"/>
          <w:szCs w:val="24"/>
        </w:rPr>
        <w:t xml:space="preserve">papír, </w:t>
      </w:r>
      <w:r w:rsidRPr="003D09AD">
        <w:rPr>
          <w:rFonts w:cstheme="minorHAnsi"/>
          <w:w w:val="105"/>
          <w:szCs w:val="24"/>
        </w:rPr>
        <w:t>noviny, časopisy, letáky, knihy bez tvrdých vazeb, kancelářský papír, (katalogové</w:t>
      </w:r>
      <w:r w:rsidRPr="003D09AD">
        <w:rPr>
          <w:rFonts w:cstheme="minorHAnsi"/>
          <w:spacing w:val="-16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číslo</w:t>
      </w:r>
      <w:r w:rsidRPr="003D09AD">
        <w:rPr>
          <w:rFonts w:cstheme="minorHAnsi"/>
          <w:spacing w:val="-5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odpadu</w:t>
      </w:r>
      <w:r w:rsidRPr="003D09AD">
        <w:rPr>
          <w:rFonts w:cstheme="minorHAnsi"/>
          <w:spacing w:val="-9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150101</w:t>
      </w:r>
      <w:r w:rsidRPr="003D09AD">
        <w:rPr>
          <w:rFonts w:cstheme="minorHAnsi"/>
          <w:spacing w:val="40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nebo</w:t>
      </w:r>
      <w:r w:rsidRPr="003D09AD">
        <w:rPr>
          <w:rFonts w:cstheme="minorHAnsi"/>
          <w:spacing w:val="-3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200101)</w:t>
      </w:r>
      <w:r w:rsidRPr="003D09AD">
        <w:rPr>
          <w:rFonts w:cstheme="minorHAnsi"/>
          <w:spacing w:val="-16"/>
          <w:w w:val="105"/>
          <w:szCs w:val="24"/>
        </w:rPr>
        <w:t xml:space="preserve"> </w:t>
      </w:r>
      <w:r w:rsidR="00677AA9" w:rsidRPr="003D09AD">
        <w:rPr>
          <w:rFonts w:cstheme="minorHAnsi"/>
          <w:w w:val="135"/>
          <w:position w:val="-1"/>
          <w:szCs w:val="24"/>
        </w:rPr>
        <w:t xml:space="preserve">– </w:t>
      </w:r>
      <w:r w:rsidRPr="003D09AD">
        <w:rPr>
          <w:rFonts w:cstheme="minorHAnsi"/>
          <w:w w:val="105"/>
          <w:szCs w:val="24"/>
        </w:rPr>
        <w:t>v</w:t>
      </w:r>
      <w:r w:rsidR="003E34AC">
        <w:rPr>
          <w:rFonts w:cstheme="minorHAnsi"/>
          <w:w w:val="105"/>
          <w:szCs w:val="24"/>
        </w:rPr>
        <w:t> </w:t>
      </w:r>
      <w:r w:rsidRPr="003D09AD">
        <w:rPr>
          <w:rFonts w:cstheme="minorHAnsi"/>
          <w:w w:val="105"/>
          <w:szCs w:val="24"/>
        </w:rPr>
        <w:t>bigb</w:t>
      </w:r>
      <w:r w:rsidR="00677AA9" w:rsidRPr="003D09AD">
        <w:rPr>
          <w:rFonts w:cstheme="minorHAnsi"/>
          <w:w w:val="105"/>
          <w:szCs w:val="24"/>
        </w:rPr>
        <w:t>azích</w:t>
      </w:r>
      <w:r w:rsidR="003E34AC">
        <w:rPr>
          <w:rFonts w:cstheme="minorHAnsi"/>
          <w:w w:val="105"/>
          <w:szCs w:val="24"/>
        </w:rPr>
        <w:t xml:space="preserve"> nebo kontejneru</w:t>
      </w:r>
      <w:r w:rsidR="00677AA9" w:rsidRPr="003D09AD">
        <w:rPr>
          <w:rFonts w:cstheme="minorHAnsi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svozové</w:t>
      </w:r>
      <w:r w:rsidRPr="003D09AD">
        <w:rPr>
          <w:rFonts w:cstheme="minorHAnsi"/>
          <w:spacing w:val="-7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 xml:space="preserve">firmy </w:t>
      </w:r>
      <w:r w:rsidRPr="003D09AD">
        <w:rPr>
          <w:rFonts w:cstheme="minorHAnsi"/>
          <w:szCs w:val="24"/>
        </w:rPr>
        <w:t xml:space="preserve">umístěných pod přístřeškem </w:t>
      </w:r>
      <w:r w:rsidRPr="003D09AD">
        <w:rPr>
          <w:rFonts w:cstheme="minorHAnsi"/>
          <w:position w:val="1"/>
          <w:szCs w:val="24"/>
        </w:rPr>
        <w:t>nebo přikryté nepropustnou plachtou</w:t>
      </w:r>
    </w:p>
    <w:p w14:paraId="3DE3B1F6" w14:textId="77777777" w:rsidR="00A92AF9" w:rsidRPr="003D09AD" w:rsidRDefault="00A92AF9" w:rsidP="00B14EEB">
      <w:pPr>
        <w:pStyle w:val="Zkladntext"/>
        <w:spacing w:before="11"/>
        <w:jc w:val="both"/>
        <w:rPr>
          <w:rFonts w:cstheme="minorHAnsi"/>
        </w:rPr>
      </w:pPr>
    </w:p>
    <w:p w14:paraId="1B7C910D" w14:textId="12BB4BA1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892"/>
          <w:tab w:val="left" w:pos="893"/>
          <w:tab w:val="left" w:pos="7380"/>
        </w:tabs>
        <w:spacing w:line="282" w:lineRule="exact"/>
        <w:ind w:left="892" w:hanging="368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karton</w:t>
      </w:r>
      <w:r w:rsidRPr="003D09AD">
        <w:rPr>
          <w:rFonts w:cstheme="minorHAnsi"/>
          <w:b/>
          <w:spacing w:val="47"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77AA9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</w:t>
      </w:r>
      <w:r w:rsidRPr="003D09AD">
        <w:rPr>
          <w:rFonts w:cstheme="minorHAnsi"/>
          <w:spacing w:val="43"/>
          <w:szCs w:val="24"/>
        </w:rPr>
        <w:t xml:space="preserve"> </w:t>
      </w:r>
      <w:r w:rsidRPr="003D09AD">
        <w:rPr>
          <w:rFonts w:cstheme="minorHAnsi"/>
          <w:szCs w:val="24"/>
        </w:rPr>
        <w:t>150101</w:t>
      </w:r>
      <w:r w:rsidRPr="003D09AD">
        <w:rPr>
          <w:rFonts w:cstheme="minorHAnsi"/>
          <w:spacing w:val="44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41"/>
          <w:szCs w:val="24"/>
        </w:rPr>
        <w:t xml:space="preserve"> </w:t>
      </w:r>
      <w:r w:rsidRPr="003D09AD">
        <w:rPr>
          <w:rFonts w:cstheme="minorHAnsi"/>
          <w:szCs w:val="24"/>
        </w:rPr>
        <w:t>200101),</w:t>
      </w:r>
      <w:r w:rsidRPr="003D09AD">
        <w:rPr>
          <w:rFonts w:cstheme="minorHAnsi"/>
          <w:spacing w:val="48"/>
          <w:szCs w:val="24"/>
        </w:rPr>
        <w:t xml:space="preserve"> </w:t>
      </w:r>
      <w:r w:rsidRPr="003D09AD">
        <w:rPr>
          <w:rFonts w:cstheme="minorHAnsi"/>
          <w:szCs w:val="24"/>
        </w:rPr>
        <w:t>lepenkové</w:t>
      </w:r>
      <w:r w:rsidRPr="003D09AD">
        <w:rPr>
          <w:rFonts w:cstheme="minorHAnsi"/>
          <w:spacing w:val="44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obaly</w:t>
      </w:r>
      <w:r w:rsidR="00677AA9" w:rsidRPr="003D09AD">
        <w:rPr>
          <w:rFonts w:cstheme="minorHAnsi"/>
          <w:position w:val="1"/>
          <w:szCs w:val="24"/>
        </w:rPr>
        <w:t xml:space="preserve"> – </w:t>
      </w:r>
      <w:r w:rsidRPr="003D09AD">
        <w:rPr>
          <w:rFonts w:cstheme="minorHAnsi"/>
          <w:position w:val="1"/>
          <w:szCs w:val="24"/>
        </w:rPr>
        <w:t>ve</w:t>
      </w:r>
      <w:r w:rsidR="00677AA9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velkokapacitním</w:t>
      </w:r>
      <w:r w:rsidR="003E34AC">
        <w:rPr>
          <w:rFonts w:cstheme="minorHAnsi"/>
          <w:spacing w:val="-2"/>
          <w:szCs w:val="24"/>
        </w:rPr>
        <w:t xml:space="preserve"> </w:t>
      </w:r>
      <w:r w:rsidRPr="003E34AC">
        <w:rPr>
          <w:rFonts w:cstheme="minorHAnsi"/>
          <w:szCs w:val="24"/>
        </w:rPr>
        <w:t>kontejneru</w:t>
      </w:r>
      <w:r w:rsidRPr="003E34AC">
        <w:rPr>
          <w:rFonts w:cstheme="minorHAnsi"/>
          <w:spacing w:val="-4"/>
          <w:szCs w:val="24"/>
        </w:rPr>
        <w:t xml:space="preserve"> </w:t>
      </w:r>
      <w:r w:rsidRPr="003E34AC">
        <w:rPr>
          <w:rFonts w:cstheme="minorHAnsi"/>
          <w:szCs w:val="24"/>
        </w:rPr>
        <w:t>nebo</w:t>
      </w:r>
      <w:r w:rsidRPr="003E34AC">
        <w:rPr>
          <w:rFonts w:cstheme="minorHAnsi"/>
          <w:spacing w:val="2"/>
          <w:szCs w:val="24"/>
        </w:rPr>
        <w:t xml:space="preserve"> </w:t>
      </w:r>
      <w:r w:rsidRPr="003E34AC">
        <w:rPr>
          <w:rFonts w:cstheme="minorHAnsi"/>
          <w:szCs w:val="24"/>
        </w:rPr>
        <w:t>volně</w:t>
      </w:r>
      <w:r w:rsidRPr="003E34AC">
        <w:rPr>
          <w:rFonts w:cstheme="minorHAnsi"/>
          <w:spacing w:val="2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na</w:t>
      </w:r>
      <w:r w:rsidRPr="003E34AC">
        <w:rPr>
          <w:rFonts w:cstheme="minorHAnsi"/>
          <w:spacing w:val="2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hromadě</w:t>
      </w:r>
      <w:r w:rsidRPr="003E34AC">
        <w:rPr>
          <w:rFonts w:cstheme="minorHAnsi"/>
          <w:spacing w:val="-5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na</w:t>
      </w:r>
      <w:r w:rsidRPr="003E34AC">
        <w:rPr>
          <w:rFonts w:cstheme="minorHAnsi"/>
          <w:spacing w:val="2"/>
          <w:position w:val="1"/>
          <w:szCs w:val="24"/>
        </w:rPr>
        <w:t xml:space="preserve"> </w:t>
      </w:r>
      <w:r w:rsidRPr="003E34AC">
        <w:rPr>
          <w:rFonts w:cstheme="minorHAnsi"/>
          <w:szCs w:val="24"/>
        </w:rPr>
        <w:t xml:space="preserve">panelové </w:t>
      </w:r>
      <w:r w:rsidRPr="003E34AC">
        <w:rPr>
          <w:rFonts w:cstheme="minorHAnsi"/>
          <w:position w:val="1"/>
          <w:szCs w:val="24"/>
        </w:rPr>
        <w:t>ploše</w:t>
      </w:r>
      <w:r w:rsidRPr="003E34AC">
        <w:rPr>
          <w:rFonts w:cstheme="minorHAnsi"/>
          <w:spacing w:val="2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 xml:space="preserve">přikryté </w:t>
      </w:r>
      <w:r w:rsidRPr="003E34AC">
        <w:rPr>
          <w:rFonts w:cstheme="minorHAnsi"/>
          <w:spacing w:val="-2"/>
          <w:position w:val="1"/>
          <w:szCs w:val="24"/>
        </w:rPr>
        <w:t>plachtou</w:t>
      </w:r>
    </w:p>
    <w:p w14:paraId="14D56D93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</w:rPr>
      </w:pPr>
    </w:p>
    <w:p w14:paraId="629E206E" w14:textId="5FB1838A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888"/>
          <w:tab w:val="left" w:pos="889"/>
          <w:tab w:val="left" w:pos="4872"/>
        </w:tabs>
        <w:spacing w:before="1" w:line="271" w:lineRule="exact"/>
        <w:ind w:hanging="358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směsné</w:t>
      </w:r>
      <w:r w:rsidRPr="003D09AD">
        <w:rPr>
          <w:rFonts w:cstheme="minorHAnsi"/>
          <w:b/>
          <w:spacing w:val="55"/>
          <w:w w:val="150"/>
          <w:szCs w:val="24"/>
        </w:rPr>
        <w:t xml:space="preserve"> </w:t>
      </w:r>
      <w:r w:rsidRPr="003D09AD">
        <w:rPr>
          <w:rFonts w:cstheme="minorHAnsi"/>
          <w:b/>
          <w:szCs w:val="24"/>
        </w:rPr>
        <w:t>plasty</w:t>
      </w:r>
      <w:r w:rsidRPr="003D09AD">
        <w:rPr>
          <w:rFonts w:cstheme="minorHAnsi"/>
          <w:b/>
          <w:spacing w:val="57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77AA9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č.150106)</w:t>
      </w:r>
      <w:r w:rsidR="00677AA9" w:rsidRPr="003D09AD">
        <w:rPr>
          <w:rFonts w:cstheme="minorHAnsi"/>
          <w:szCs w:val="24"/>
        </w:rPr>
        <w:t xml:space="preserve"> – </w:t>
      </w:r>
      <w:r w:rsidRPr="003D09AD">
        <w:rPr>
          <w:rFonts w:cstheme="minorHAnsi"/>
          <w:position w:val="1"/>
          <w:szCs w:val="24"/>
        </w:rPr>
        <w:t>ve</w:t>
      </w:r>
      <w:r w:rsidR="00677AA9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žlutých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zavázaných</w:t>
      </w:r>
      <w:r w:rsidRPr="003D09AD">
        <w:rPr>
          <w:rFonts w:cstheme="minorHAnsi"/>
          <w:spacing w:val="5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pytlích,</w:t>
      </w:r>
      <w:r w:rsidRPr="003D09AD">
        <w:rPr>
          <w:rFonts w:cstheme="minorHAnsi"/>
          <w:spacing w:val="58"/>
          <w:w w:val="15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které</w:t>
      </w:r>
      <w:r w:rsidRPr="003D09AD">
        <w:rPr>
          <w:rFonts w:cstheme="minorHAnsi"/>
          <w:spacing w:val="68"/>
          <w:w w:val="150"/>
          <w:position w:val="1"/>
          <w:szCs w:val="24"/>
        </w:rPr>
        <w:t xml:space="preserve"> </w:t>
      </w:r>
      <w:r w:rsidRPr="003D09AD">
        <w:rPr>
          <w:rFonts w:cstheme="minorHAnsi"/>
          <w:spacing w:val="-5"/>
          <w:position w:val="1"/>
          <w:szCs w:val="24"/>
        </w:rPr>
        <w:t>se</w:t>
      </w:r>
      <w:r w:rsidR="003E34AC">
        <w:rPr>
          <w:rFonts w:cstheme="minorHAnsi"/>
          <w:spacing w:val="-5"/>
          <w:position w:val="1"/>
          <w:szCs w:val="24"/>
        </w:rPr>
        <w:t xml:space="preserve"> </w:t>
      </w:r>
      <w:r w:rsidRPr="003E34AC">
        <w:rPr>
          <w:rFonts w:cstheme="minorHAnsi"/>
          <w:szCs w:val="24"/>
        </w:rPr>
        <w:t>shromažďují</w:t>
      </w:r>
      <w:r w:rsidRPr="003E34AC">
        <w:rPr>
          <w:rFonts w:cstheme="minorHAnsi"/>
          <w:spacing w:val="5"/>
          <w:szCs w:val="24"/>
        </w:rPr>
        <w:t xml:space="preserve"> </w:t>
      </w:r>
      <w:r w:rsidRPr="003E34AC">
        <w:rPr>
          <w:rFonts w:cstheme="minorHAnsi"/>
          <w:szCs w:val="24"/>
        </w:rPr>
        <w:t>ve</w:t>
      </w:r>
      <w:r w:rsidRPr="003E34AC">
        <w:rPr>
          <w:rFonts w:cstheme="minorHAnsi"/>
          <w:spacing w:val="-3"/>
          <w:szCs w:val="24"/>
        </w:rPr>
        <w:t xml:space="preserve"> </w:t>
      </w:r>
      <w:r w:rsidRPr="003E34AC">
        <w:rPr>
          <w:rFonts w:cstheme="minorHAnsi"/>
          <w:szCs w:val="24"/>
        </w:rPr>
        <w:t>velkokapacitním</w:t>
      </w:r>
      <w:r w:rsidRPr="003E34AC">
        <w:rPr>
          <w:rFonts w:cstheme="minorHAnsi"/>
          <w:spacing w:val="-2"/>
          <w:szCs w:val="24"/>
        </w:rPr>
        <w:t xml:space="preserve"> </w:t>
      </w:r>
      <w:r w:rsidRPr="003E34AC">
        <w:rPr>
          <w:rFonts w:cstheme="minorHAnsi"/>
          <w:szCs w:val="24"/>
        </w:rPr>
        <w:t>kontejneru</w:t>
      </w:r>
      <w:r w:rsidRPr="003E34AC">
        <w:rPr>
          <w:rFonts w:cstheme="minorHAnsi"/>
          <w:spacing w:val="-9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nebo</w:t>
      </w:r>
      <w:r w:rsidRPr="003E34AC">
        <w:rPr>
          <w:rFonts w:cstheme="minorHAnsi"/>
          <w:spacing w:val="-11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volně</w:t>
      </w:r>
      <w:r w:rsidRPr="003E34AC">
        <w:rPr>
          <w:rFonts w:cstheme="minorHAnsi"/>
          <w:spacing w:val="-3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 xml:space="preserve">na </w:t>
      </w:r>
      <w:r w:rsidRPr="003E34AC">
        <w:rPr>
          <w:rFonts w:cstheme="minorHAnsi"/>
          <w:spacing w:val="-2"/>
          <w:position w:val="1"/>
          <w:szCs w:val="24"/>
        </w:rPr>
        <w:t>hromadě</w:t>
      </w:r>
    </w:p>
    <w:p w14:paraId="5C396E49" w14:textId="77777777" w:rsidR="00A92AF9" w:rsidRPr="003D09AD" w:rsidRDefault="00A92AF9" w:rsidP="00B14EEB">
      <w:pPr>
        <w:pStyle w:val="Zkladntext"/>
        <w:spacing w:before="8"/>
        <w:jc w:val="both"/>
        <w:rPr>
          <w:rFonts w:cstheme="minorHAnsi"/>
        </w:rPr>
      </w:pPr>
    </w:p>
    <w:p w14:paraId="5E2A8285" w14:textId="7040B4BF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892"/>
          <w:tab w:val="left" w:pos="894"/>
        </w:tabs>
        <w:ind w:left="893" w:hanging="364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skleněné</w:t>
      </w:r>
      <w:r w:rsidRPr="003D09AD">
        <w:rPr>
          <w:rFonts w:cstheme="minorHAnsi"/>
          <w:b/>
          <w:spacing w:val="17"/>
          <w:szCs w:val="24"/>
        </w:rPr>
        <w:t xml:space="preserve"> </w:t>
      </w:r>
      <w:r w:rsidRPr="003D09AD">
        <w:rPr>
          <w:rFonts w:cstheme="minorHAnsi"/>
          <w:b/>
          <w:szCs w:val="24"/>
        </w:rPr>
        <w:t>obaly</w:t>
      </w:r>
      <w:r w:rsidRPr="003D09AD">
        <w:rPr>
          <w:rFonts w:cstheme="minorHAnsi"/>
          <w:b/>
          <w:spacing w:val="18"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77AA9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150107)</w:t>
      </w:r>
      <w:r w:rsidR="00677AA9" w:rsidRPr="003D09AD">
        <w:rPr>
          <w:rFonts w:cstheme="minorHAnsi"/>
          <w:szCs w:val="24"/>
        </w:rPr>
        <w:t xml:space="preserve"> </w:t>
      </w:r>
      <w:r w:rsidR="006F7030" w:rsidRPr="003D09AD">
        <w:rPr>
          <w:rFonts w:cstheme="minorHAnsi"/>
          <w:szCs w:val="24"/>
        </w:rPr>
        <w:t>– v </w:t>
      </w:r>
      <w:r w:rsidRPr="003D09AD">
        <w:rPr>
          <w:rFonts w:cstheme="minorHAnsi"/>
          <w:position w:val="1"/>
          <w:szCs w:val="24"/>
        </w:rPr>
        <w:t>zelených</w:t>
      </w:r>
      <w:r w:rsidR="006F7030" w:rsidRPr="003D09AD">
        <w:rPr>
          <w:rFonts w:cstheme="minorHAnsi"/>
          <w:spacing w:val="48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kontejnerech</w:t>
      </w:r>
      <w:r w:rsidRPr="003D09AD">
        <w:rPr>
          <w:rFonts w:cstheme="minorHAnsi"/>
          <w:spacing w:val="1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</w:t>
      </w:r>
      <w:r w:rsidRPr="003D09AD">
        <w:rPr>
          <w:rFonts w:cstheme="minorHAnsi"/>
          <w:spacing w:val="1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objemu</w:t>
      </w:r>
      <w:r w:rsidRPr="003D09AD">
        <w:rPr>
          <w:rFonts w:cstheme="minorHAnsi"/>
          <w:spacing w:val="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1</w:t>
      </w:r>
      <w:r w:rsidRPr="003D09AD">
        <w:rPr>
          <w:rFonts w:cstheme="minorHAnsi"/>
          <w:position w:val="1"/>
          <w:szCs w:val="24"/>
        </w:rPr>
        <w:t>100</w:t>
      </w:r>
      <w:r w:rsidRPr="003D09AD">
        <w:rPr>
          <w:rFonts w:cstheme="minorHAnsi"/>
          <w:spacing w:val="16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litrů</w:t>
      </w:r>
      <w:r w:rsidR="003E34AC">
        <w:rPr>
          <w:rFonts w:cstheme="minorHAnsi"/>
          <w:spacing w:val="-2"/>
          <w:position w:val="1"/>
          <w:szCs w:val="24"/>
        </w:rPr>
        <w:t xml:space="preserve"> </w:t>
      </w:r>
      <w:r w:rsidRPr="003E34AC">
        <w:rPr>
          <w:rFonts w:cstheme="minorHAnsi"/>
          <w:szCs w:val="24"/>
        </w:rPr>
        <w:t>nebo</w:t>
      </w:r>
      <w:r w:rsidRPr="003E34AC">
        <w:rPr>
          <w:rFonts w:cstheme="minorHAnsi"/>
          <w:spacing w:val="8"/>
          <w:szCs w:val="24"/>
        </w:rPr>
        <w:t xml:space="preserve"> </w:t>
      </w:r>
      <w:r w:rsidRPr="003E34AC">
        <w:rPr>
          <w:rFonts w:cstheme="minorHAnsi"/>
          <w:szCs w:val="24"/>
        </w:rPr>
        <w:t>volně</w:t>
      </w:r>
      <w:r w:rsidRPr="003E34AC">
        <w:rPr>
          <w:rFonts w:cstheme="minorHAnsi"/>
          <w:spacing w:val="7"/>
          <w:szCs w:val="24"/>
        </w:rPr>
        <w:t xml:space="preserve"> </w:t>
      </w:r>
      <w:r w:rsidRPr="003E34AC">
        <w:rPr>
          <w:rFonts w:cstheme="minorHAnsi"/>
          <w:szCs w:val="24"/>
        </w:rPr>
        <w:t>na</w:t>
      </w:r>
      <w:r w:rsidRPr="003E34AC">
        <w:rPr>
          <w:rFonts w:cstheme="minorHAnsi"/>
          <w:spacing w:val="15"/>
          <w:szCs w:val="24"/>
        </w:rPr>
        <w:t xml:space="preserve"> </w:t>
      </w:r>
      <w:r w:rsidRPr="003E34AC">
        <w:rPr>
          <w:rFonts w:cstheme="minorHAnsi"/>
          <w:szCs w:val="24"/>
        </w:rPr>
        <w:t>hromadě</w:t>
      </w:r>
      <w:r w:rsidRPr="003E34AC">
        <w:rPr>
          <w:rFonts w:cstheme="minorHAnsi"/>
          <w:spacing w:val="6"/>
          <w:szCs w:val="24"/>
        </w:rPr>
        <w:t xml:space="preserve"> </w:t>
      </w:r>
      <w:r w:rsidRPr="003E34AC">
        <w:rPr>
          <w:rFonts w:cstheme="minorHAnsi"/>
          <w:szCs w:val="24"/>
        </w:rPr>
        <w:t>na</w:t>
      </w:r>
      <w:r w:rsidRPr="003E34AC">
        <w:rPr>
          <w:rFonts w:cstheme="minorHAnsi"/>
          <w:spacing w:val="4"/>
          <w:szCs w:val="24"/>
        </w:rPr>
        <w:t xml:space="preserve"> </w:t>
      </w:r>
      <w:r w:rsidRPr="003E34AC">
        <w:rPr>
          <w:rFonts w:cstheme="minorHAnsi"/>
          <w:szCs w:val="24"/>
        </w:rPr>
        <w:t>vyhrazeném</w:t>
      </w:r>
      <w:r w:rsidRPr="003E34AC">
        <w:rPr>
          <w:rFonts w:cstheme="minorHAnsi"/>
          <w:spacing w:val="-2"/>
          <w:szCs w:val="24"/>
        </w:rPr>
        <w:t xml:space="preserve"> místě</w:t>
      </w:r>
    </w:p>
    <w:p w14:paraId="1FDE1856" w14:textId="77777777" w:rsidR="00A92AF9" w:rsidRPr="003D09AD" w:rsidRDefault="00A92AF9" w:rsidP="00B14EEB">
      <w:pPr>
        <w:pStyle w:val="Zkladntext"/>
        <w:spacing w:before="5"/>
        <w:jc w:val="both"/>
        <w:rPr>
          <w:rFonts w:cstheme="minorHAnsi"/>
        </w:rPr>
      </w:pPr>
    </w:p>
    <w:p w14:paraId="265863ED" w14:textId="77777777" w:rsidR="00A92AF9" w:rsidRPr="003D09AD" w:rsidRDefault="00A92AF9" w:rsidP="00B14EEB">
      <w:pPr>
        <w:pStyle w:val="Odstavecseseznamem"/>
        <w:numPr>
          <w:ilvl w:val="0"/>
          <w:numId w:val="10"/>
        </w:numPr>
        <w:tabs>
          <w:tab w:val="left" w:pos="897"/>
          <w:tab w:val="left" w:pos="898"/>
        </w:tabs>
        <w:spacing w:before="1"/>
        <w:ind w:left="897" w:hanging="368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sklo</w:t>
      </w:r>
      <w:r w:rsidRPr="003D09AD">
        <w:rPr>
          <w:rFonts w:cstheme="minorHAnsi"/>
          <w:b/>
          <w:spacing w:val="10"/>
          <w:szCs w:val="24"/>
        </w:rPr>
        <w:t xml:space="preserve"> </w:t>
      </w:r>
      <w:r w:rsidRPr="003D09AD">
        <w:rPr>
          <w:rFonts w:cstheme="minorHAnsi"/>
          <w:b/>
          <w:szCs w:val="24"/>
        </w:rPr>
        <w:t>tabulové</w:t>
      </w:r>
      <w:r w:rsidRPr="003D09AD">
        <w:rPr>
          <w:rFonts w:cstheme="minorHAnsi"/>
          <w:b/>
          <w:spacing w:val="-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</w:t>
      </w:r>
      <w:r w:rsidR="00677AA9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č.200102)</w:t>
      </w:r>
      <w:r w:rsidRPr="003D09AD">
        <w:rPr>
          <w:rFonts w:cstheme="minorHAnsi"/>
          <w:spacing w:val="-14"/>
          <w:position w:val="1"/>
          <w:szCs w:val="24"/>
        </w:rPr>
        <w:t xml:space="preserve"> </w:t>
      </w:r>
      <w:r w:rsidR="006F7030" w:rsidRPr="003D09AD">
        <w:rPr>
          <w:rFonts w:cstheme="minorHAnsi"/>
          <w:szCs w:val="24"/>
        </w:rPr>
        <w:t>–</w:t>
      </w:r>
      <w:r w:rsidRPr="003D09AD">
        <w:rPr>
          <w:rFonts w:cstheme="minorHAnsi"/>
          <w:spacing w:val="-2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sběrná</w:t>
      </w:r>
      <w:r w:rsidR="006F7030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nádoba, </w:t>
      </w:r>
      <w:r w:rsidRPr="003D09AD">
        <w:rPr>
          <w:rFonts w:cstheme="minorHAnsi"/>
          <w:position w:val="1"/>
          <w:szCs w:val="24"/>
        </w:rPr>
        <w:t>menší</w:t>
      </w:r>
      <w:r w:rsidRPr="003D09AD">
        <w:rPr>
          <w:rFonts w:cstheme="minorHAnsi"/>
          <w:spacing w:val="14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kontejner</w:t>
      </w:r>
    </w:p>
    <w:p w14:paraId="5E674266" w14:textId="52D204D9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897"/>
          <w:tab w:val="left" w:pos="898"/>
        </w:tabs>
        <w:spacing w:before="221" w:line="337" w:lineRule="exact"/>
        <w:ind w:left="897" w:hanging="369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kompozitní</w:t>
      </w:r>
      <w:r w:rsidRPr="003D09AD">
        <w:rPr>
          <w:rFonts w:cstheme="minorHAnsi"/>
          <w:b/>
          <w:spacing w:val="15"/>
          <w:szCs w:val="24"/>
        </w:rPr>
        <w:t xml:space="preserve"> </w:t>
      </w:r>
      <w:r w:rsidRPr="003D09AD">
        <w:rPr>
          <w:rFonts w:cstheme="minorHAnsi"/>
          <w:b/>
          <w:szCs w:val="24"/>
        </w:rPr>
        <w:t>obaly</w:t>
      </w:r>
      <w:r w:rsidRPr="003D09AD">
        <w:rPr>
          <w:rFonts w:cstheme="minorHAnsi"/>
          <w:b/>
          <w:spacing w:val="6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77AA9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č.150105)</w:t>
      </w:r>
      <w:r w:rsidRPr="003D09AD">
        <w:rPr>
          <w:rFonts w:cstheme="minorHAnsi"/>
          <w:spacing w:val="17"/>
          <w:szCs w:val="24"/>
        </w:rPr>
        <w:t xml:space="preserve"> </w:t>
      </w:r>
      <w:r w:rsidR="006F7030" w:rsidRPr="003D09AD">
        <w:rPr>
          <w:rFonts w:cstheme="minorHAnsi"/>
          <w:position w:val="-1"/>
          <w:szCs w:val="24"/>
        </w:rPr>
        <w:t>–</w:t>
      </w:r>
      <w:r w:rsidRPr="003D09AD">
        <w:rPr>
          <w:rFonts w:cstheme="minorHAnsi"/>
          <w:spacing w:val="65"/>
          <w:position w:val="-1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="006F7030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zavázaných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pytlích,</w:t>
      </w:r>
      <w:r w:rsidRPr="003D09AD">
        <w:rPr>
          <w:rFonts w:cstheme="minorHAnsi"/>
          <w:spacing w:val="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které</w:t>
      </w:r>
      <w:r w:rsidRPr="003D09AD">
        <w:rPr>
          <w:rFonts w:cstheme="minorHAnsi"/>
          <w:spacing w:val="4"/>
          <w:szCs w:val="24"/>
        </w:rPr>
        <w:t xml:space="preserve"> </w:t>
      </w:r>
      <w:r w:rsidRPr="003D09AD">
        <w:rPr>
          <w:rFonts w:cstheme="minorHAnsi"/>
          <w:spacing w:val="-5"/>
          <w:position w:val="1"/>
          <w:szCs w:val="24"/>
        </w:rPr>
        <w:t>se</w:t>
      </w:r>
      <w:r w:rsidR="003E34AC">
        <w:rPr>
          <w:rFonts w:cstheme="minorHAnsi"/>
          <w:spacing w:val="-5"/>
          <w:position w:val="1"/>
          <w:szCs w:val="24"/>
        </w:rPr>
        <w:t xml:space="preserve"> </w:t>
      </w:r>
      <w:r w:rsidRPr="003E34AC">
        <w:rPr>
          <w:rFonts w:cstheme="minorHAnsi"/>
        </w:rPr>
        <w:t>shromažďují</w:t>
      </w:r>
      <w:r w:rsidRPr="003E34AC">
        <w:rPr>
          <w:rFonts w:cstheme="minorHAnsi"/>
          <w:spacing w:val="2"/>
        </w:rPr>
        <w:t xml:space="preserve"> </w:t>
      </w:r>
      <w:r w:rsidRPr="003E34AC">
        <w:rPr>
          <w:rFonts w:cstheme="minorHAnsi"/>
        </w:rPr>
        <w:t>ve</w:t>
      </w:r>
      <w:r w:rsidRPr="003E34AC">
        <w:rPr>
          <w:rFonts w:cstheme="minorHAnsi"/>
          <w:spacing w:val="-2"/>
        </w:rPr>
        <w:t xml:space="preserve"> </w:t>
      </w:r>
      <w:r w:rsidRPr="003E34AC">
        <w:rPr>
          <w:rFonts w:cstheme="minorHAnsi"/>
          <w:position w:val="1"/>
        </w:rPr>
        <w:t>velkokapacitním</w:t>
      </w:r>
      <w:r w:rsidRPr="003E34AC">
        <w:rPr>
          <w:rFonts w:cstheme="minorHAnsi"/>
          <w:spacing w:val="-5"/>
          <w:position w:val="1"/>
        </w:rPr>
        <w:t xml:space="preserve"> </w:t>
      </w:r>
      <w:r w:rsidRPr="003E34AC">
        <w:rPr>
          <w:rFonts w:cstheme="minorHAnsi"/>
          <w:position w:val="1"/>
        </w:rPr>
        <w:t>kontejneru</w:t>
      </w:r>
      <w:r w:rsidRPr="003E34AC">
        <w:rPr>
          <w:rFonts w:cstheme="minorHAnsi"/>
          <w:spacing w:val="-15"/>
          <w:position w:val="1"/>
        </w:rPr>
        <w:t xml:space="preserve"> </w:t>
      </w:r>
      <w:r w:rsidRPr="003E34AC">
        <w:rPr>
          <w:rFonts w:cstheme="minorHAnsi"/>
          <w:position w:val="1"/>
        </w:rPr>
        <w:t>nebo</w:t>
      </w:r>
      <w:r w:rsidRPr="003E34AC">
        <w:rPr>
          <w:rFonts w:cstheme="minorHAnsi"/>
          <w:spacing w:val="-9"/>
          <w:position w:val="1"/>
        </w:rPr>
        <w:t xml:space="preserve"> </w:t>
      </w:r>
      <w:r w:rsidRPr="003E34AC">
        <w:rPr>
          <w:rFonts w:cstheme="minorHAnsi"/>
          <w:position w:val="1"/>
        </w:rPr>
        <w:t>volně</w:t>
      </w:r>
      <w:r w:rsidRPr="003E34AC">
        <w:rPr>
          <w:rFonts w:cstheme="minorHAnsi"/>
          <w:spacing w:val="-8"/>
          <w:position w:val="1"/>
        </w:rPr>
        <w:t xml:space="preserve"> </w:t>
      </w:r>
      <w:r w:rsidRPr="003E34AC">
        <w:rPr>
          <w:rFonts w:cstheme="minorHAnsi"/>
          <w:position w:val="1"/>
        </w:rPr>
        <w:t>na</w:t>
      </w:r>
      <w:r w:rsidRPr="003E34AC">
        <w:rPr>
          <w:rFonts w:cstheme="minorHAnsi"/>
          <w:spacing w:val="-5"/>
          <w:position w:val="1"/>
        </w:rPr>
        <w:t xml:space="preserve"> </w:t>
      </w:r>
      <w:r w:rsidRPr="003E34AC">
        <w:rPr>
          <w:rFonts w:cstheme="minorHAnsi"/>
          <w:spacing w:val="-2"/>
          <w:position w:val="1"/>
        </w:rPr>
        <w:t>hromadě</w:t>
      </w:r>
    </w:p>
    <w:p w14:paraId="3A6B2E94" w14:textId="77777777" w:rsidR="00A92AF9" w:rsidRPr="003D09AD" w:rsidRDefault="00A92AF9" w:rsidP="00B14EEB">
      <w:pPr>
        <w:pStyle w:val="Zkladntext"/>
        <w:spacing w:before="6"/>
        <w:jc w:val="both"/>
        <w:rPr>
          <w:rFonts w:cstheme="minorHAnsi"/>
        </w:rPr>
      </w:pPr>
    </w:p>
    <w:p w14:paraId="7907EBDE" w14:textId="72CDA541" w:rsidR="00A92AF9" w:rsidRPr="003E34AC" w:rsidRDefault="00A92AF9" w:rsidP="0023550F">
      <w:pPr>
        <w:pStyle w:val="Odstavecseseznamem"/>
        <w:numPr>
          <w:ilvl w:val="0"/>
          <w:numId w:val="10"/>
        </w:numPr>
        <w:tabs>
          <w:tab w:val="left" w:pos="896"/>
          <w:tab w:val="left" w:pos="898"/>
        </w:tabs>
        <w:spacing w:line="272" w:lineRule="exact"/>
        <w:ind w:left="895" w:hanging="364"/>
        <w:jc w:val="both"/>
        <w:rPr>
          <w:rFonts w:cstheme="minorHAnsi"/>
          <w:szCs w:val="24"/>
        </w:rPr>
      </w:pPr>
      <w:r w:rsidRPr="003E34AC">
        <w:rPr>
          <w:rFonts w:cstheme="minorHAnsi"/>
          <w:b/>
          <w:position w:val="1"/>
          <w:szCs w:val="24"/>
        </w:rPr>
        <w:t>kovové</w:t>
      </w:r>
      <w:r w:rsidRPr="003E34AC">
        <w:rPr>
          <w:rFonts w:cstheme="minorHAnsi"/>
          <w:b/>
          <w:spacing w:val="29"/>
          <w:position w:val="1"/>
          <w:szCs w:val="24"/>
        </w:rPr>
        <w:t xml:space="preserve"> </w:t>
      </w:r>
      <w:r w:rsidRPr="003E34AC">
        <w:rPr>
          <w:rFonts w:cstheme="minorHAnsi"/>
          <w:b/>
          <w:position w:val="1"/>
          <w:szCs w:val="24"/>
        </w:rPr>
        <w:t>obaly</w:t>
      </w:r>
      <w:r w:rsidRPr="003E34AC">
        <w:rPr>
          <w:rFonts w:cstheme="minorHAnsi"/>
          <w:b/>
          <w:spacing w:val="28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(kat.</w:t>
      </w:r>
      <w:r w:rsidR="006F7030" w:rsidRPr="003E34AC">
        <w:rPr>
          <w:rFonts w:cstheme="minorHAnsi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č.150104)</w:t>
      </w:r>
      <w:r w:rsidRPr="003E34AC">
        <w:rPr>
          <w:rFonts w:cstheme="minorHAnsi"/>
          <w:spacing w:val="28"/>
          <w:position w:val="1"/>
          <w:szCs w:val="24"/>
        </w:rPr>
        <w:t xml:space="preserve"> </w:t>
      </w:r>
      <w:r w:rsidR="006F7030" w:rsidRPr="003E34AC">
        <w:rPr>
          <w:rFonts w:cstheme="minorHAnsi"/>
          <w:szCs w:val="24"/>
        </w:rPr>
        <w:t>–</w:t>
      </w:r>
      <w:r w:rsidR="003E34AC">
        <w:rPr>
          <w:rFonts w:cstheme="minorHAnsi"/>
          <w:szCs w:val="24"/>
        </w:rPr>
        <w:t xml:space="preserve"> </w:t>
      </w:r>
      <w:r w:rsidRPr="003E34AC">
        <w:rPr>
          <w:rFonts w:cstheme="minorHAnsi"/>
          <w:szCs w:val="24"/>
        </w:rPr>
        <w:t>v</w:t>
      </w:r>
      <w:r w:rsidRPr="003E34AC">
        <w:rPr>
          <w:rFonts w:cstheme="minorHAnsi"/>
          <w:spacing w:val="-1"/>
          <w:szCs w:val="24"/>
        </w:rPr>
        <w:t xml:space="preserve"> </w:t>
      </w:r>
      <w:r w:rsidRPr="003E34AC">
        <w:rPr>
          <w:rFonts w:cstheme="minorHAnsi"/>
          <w:szCs w:val="24"/>
        </w:rPr>
        <w:t>kontejneru</w:t>
      </w:r>
      <w:r w:rsidRPr="003E34AC">
        <w:rPr>
          <w:rFonts w:cstheme="minorHAnsi"/>
          <w:spacing w:val="-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nebo</w:t>
      </w:r>
      <w:r w:rsidRPr="003E34AC">
        <w:rPr>
          <w:rFonts w:cstheme="minorHAnsi"/>
          <w:spacing w:val="8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volně</w:t>
      </w:r>
      <w:r w:rsidRPr="003E34AC">
        <w:rPr>
          <w:rFonts w:cstheme="minorHAnsi"/>
          <w:spacing w:val="-2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na</w:t>
      </w:r>
      <w:r w:rsidRPr="003E34AC">
        <w:rPr>
          <w:rFonts w:cstheme="minorHAnsi"/>
          <w:spacing w:val="7"/>
          <w:position w:val="1"/>
          <w:szCs w:val="24"/>
        </w:rPr>
        <w:t xml:space="preserve"> </w:t>
      </w:r>
      <w:r w:rsidRPr="003E34AC">
        <w:rPr>
          <w:rFonts w:cstheme="minorHAnsi"/>
          <w:spacing w:val="-2"/>
          <w:position w:val="1"/>
          <w:szCs w:val="24"/>
        </w:rPr>
        <w:t>hromadě</w:t>
      </w:r>
    </w:p>
    <w:p w14:paraId="3FF0A3ED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</w:rPr>
      </w:pPr>
    </w:p>
    <w:p w14:paraId="5DDD0F0F" w14:textId="193A7600" w:rsidR="00A92AF9" w:rsidRPr="003D09AD" w:rsidRDefault="00A92AF9" w:rsidP="003E34AC">
      <w:pPr>
        <w:pStyle w:val="Odstavecseseznamem"/>
        <w:numPr>
          <w:ilvl w:val="0"/>
          <w:numId w:val="10"/>
        </w:numPr>
        <w:tabs>
          <w:tab w:val="left" w:pos="901"/>
          <w:tab w:val="left" w:pos="902"/>
          <w:tab w:val="left" w:pos="2617"/>
          <w:tab w:val="left" w:pos="6001"/>
          <w:tab w:val="left" w:pos="6357"/>
        </w:tabs>
        <w:spacing w:line="283" w:lineRule="exact"/>
        <w:ind w:left="901" w:hanging="368"/>
        <w:jc w:val="both"/>
        <w:rPr>
          <w:rFonts w:cstheme="minorHAnsi"/>
        </w:rPr>
      </w:pPr>
      <w:r w:rsidRPr="003D09AD">
        <w:rPr>
          <w:rFonts w:cstheme="minorHAnsi"/>
          <w:b/>
          <w:szCs w:val="24"/>
        </w:rPr>
        <w:t>kovy,</w:t>
      </w:r>
      <w:r w:rsidR="006F7030" w:rsidRPr="003D09AD">
        <w:rPr>
          <w:rFonts w:cstheme="minorHAnsi"/>
          <w:b/>
          <w:spacing w:val="74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železo</w:t>
      </w:r>
      <w:r w:rsidR="006F7030" w:rsidRPr="003D09AD">
        <w:rPr>
          <w:rFonts w:cstheme="minorHAnsi"/>
          <w:b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F7030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č.200140</w:t>
      </w:r>
      <w:r w:rsidRPr="003D09AD">
        <w:rPr>
          <w:rFonts w:cstheme="minorHAnsi"/>
          <w:spacing w:val="53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52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170405)</w:t>
      </w:r>
      <w:r w:rsidR="006F7030" w:rsidRPr="003D09AD">
        <w:rPr>
          <w:rFonts w:cstheme="minorHAnsi"/>
          <w:spacing w:val="-2"/>
          <w:position w:val="1"/>
          <w:szCs w:val="24"/>
        </w:rPr>
        <w:t xml:space="preserve"> –</w:t>
      </w:r>
      <w:r w:rsidR="003E34AC">
        <w:rPr>
          <w:rFonts w:cstheme="minorHAnsi"/>
          <w:spacing w:val="-2"/>
          <w:position w:val="1"/>
          <w:szCs w:val="24"/>
        </w:rPr>
        <w:t xml:space="preserve"> </w:t>
      </w:r>
      <w:r w:rsidR="003E34AC" w:rsidRPr="003E34AC">
        <w:rPr>
          <w:rFonts w:cstheme="minorHAnsi"/>
          <w:szCs w:val="24"/>
        </w:rPr>
        <w:t>v</w:t>
      </w:r>
      <w:r w:rsidR="003E34AC" w:rsidRPr="003E34AC">
        <w:rPr>
          <w:rFonts w:cstheme="minorHAnsi"/>
          <w:spacing w:val="-1"/>
          <w:szCs w:val="24"/>
        </w:rPr>
        <w:t xml:space="preserve"> </w:t>
      </w:r>
      <w:r w:rsidR="003E34AC" w:rsidRPr="003E34AC">
        <w:rPr>
          <w:rFonts w:cstheme="minorHAnsi"/>
          <w:szCs w:val="24"/>
        </w:rPr>
        <w:t>kontejneru</w:t>
      </w:r>
      <w:r w:rsidR="003E34AC" w:rsidRPr="003E34AC">
        <w:rPr>
          <w:rFonts w:cstheme="minorHAnsi"/>
          <w:spacing w:val="-1"/>
          <w:szCs w:val="24"/>
        </w:rPr>
        <w:t xml:space="preserve"> </w:t>
      </w:r>
      <w:r w:rsidR="003E34AC" w:rsidRPr="003E34AC">
        <w:rPr>
          <w:rFonts w:cstheme="minorHAnsi"/>
          <w:position w:val="1"/>
          <w:szCs w:val="24"/>
        </w:rPr>
        <w:t>nebo</w:t>
      </w:r>
      <w:r w:rsidR="003E34AC" w:rsidRPr="003E34AC">
        <w:rPr>
          <w:rFonts w:cstheme="minorHAnsi"/>
          <w:spacing w:val="8"/>
          <w:position w:val="1"/>
          <w:szCs w:val="24"/>
        </w:rPr>
        <w:t xml:space="preserve"> </w:t>
      </w:r>
      <w:r w:rsidR="003E34AC" w:rsidRPr="003E34AC">
        <w:rPr>
          <w:rFonts w:cstheme="minorHAnsi"/>
          <w:position w:val="1"/>
          <w:szCs w:val="24"/>
        </w:rPr>
        <w:t>volně</w:t>
      </w:r>
      <w:r w:rsidR="003E34AC" w:rsidRPr="003E34AC">
        <w:rPr>
          <w:rFonts w:cstheme="minorHAnsi"/>
          <w:spacing w:val="-2"/>
          <w:position w:val="1"/>
          <w:szCs w:val="24"/>
        </w:rPr>
        <w:t xml:space="preserve"> </w:t>
      </w:r>
      <w:r w:rsidR="003E34AC" w:rsidRPr="003E34AC">
        <w:rPr>
          <w:rFonts w:cstheme="minorHAnsi"/>
          <w:position w:val="1"/>
          <w:szCs w:val="24"/>
        </w:rPr>
        <w:t>na</w:t>
      </w:r>
      <w:r w:rsidR="003E34AC" w:rsidRPr="003E34AC">
        <w:rPr>
          <w:rFonts w:cstheme="minorHAnsi"/>
          <w:spacing w:val="7"/>
          <w:position w:val="1"/>
          <w:szCs w:val="24"/>
        </w:rPr>
        <w:t xml:space="preserve"> </w:t>
      </w:r>
      <w:r w:rsidR="003E34AC" w:rsidRPr="003E34AC">
        <w:rPr>
          <w:rFonts w:cstheme="minorHAnsi"/>
          <w:spacing w:val="-2"/>
          <w:position w:val="1"/>
          <w:szCs w:val="24"/>
        </w:rPr>
        <w:t>hromadě</w:t>
      </w:r>
    </w:p>
    <w:p w14:paraId="480A00BB" w14:textId="0372AD17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897"/>
          <w:tab w:val="left" w:pos="898"/>
          <w:tab w:val="left" w:pos="6049"/>
        </w:tabs>
        <w:spacing w:line="282" w:lineRule="exact"/>
        <w:ind w:left="897" w:hanging="364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směsný</w:t>
      </w:r>
      <w:r w:rsidRPr="003D09AD">
        <w:rPr>
          <w:rFonts w:cstheme="minorHAnsi"/>
          <w:b/>
          <w:spacing w:val="44"/>
          <w:szCs w:val="24"/>
        </w:rPr>
        <w:t xml:space="preserve"> </w:t>
      </w:r>
      <w:r w:rsidRPr="003D09AD">
        <w:rPr>
          <w:rFonts w:cstheme="minorHAnsi"/>
          <w:b/>
          <w:szCs w:val="24"/>
        </w:rPr>
        <w:t>komunální</w:t>
      </w:r>
      <w:r w:rsidRPr="003D09AD">
        <w:rPr>
          <w:rFonts w:cstheme="minorHAnsi"/>
          <w:b/>
          <w:spacing w:val="54"/>
          <w:szCs w:val="24"/>
        </w:rPr>
        <w:t xml:space="preserve"> </w:t>
      </w:r>
      <w:r w:rsidRPr="003D09AD">
        <w:rPr>
          <w:rFonts w:cstheme="minorHAnsi"/>
          <w:b/>
          <w:szCs w:val="24"/>
        </w:rPr>
        <w:t>odpad</w:t>
      </w:r>
      <w:r w:rsidRPr="003D09AD">
        <w:rPr>
          <w:rFonts w:cstheme="minorHAnsi"/>
          <w:b/>
          <w:spacing w:val="47"/>
          <w:szCs w:val="24"/>
        </w:rPr>
        <w:t xml:space="preserve"> </w:t>
      </w:r>
      <w:r w:rsidRPr="003D09AD">
        <w:rPr>
          <w:rFonts w:cstheme="minorHAnsi"/>
          <w:szCs w:val="24"/>
        </w:rPr>
        <w:t>(kat.</w:t>
      </w:r>
      <w:r w:rsidR="006F7030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č.200301)</w:t>
      </w:r>
      <w:r w:rsidR="006F7030" w:rsidRPr="003D09AD">
        <w:rPr>
          <w:rFonts w:cstheme="minorHAnsi"/>
          <w:szCs w:val="24"/>
        </w:rPr>
        <w:t xml:space="preserve"> – v </w:t>
      </w:r>
      <w:r w:rsidRPr="003D09AD">
        <w:rPr>
          <w:rFonts w:cstheme="minorHAnsi"/>
          <w:w w:val="105"/>
          <w:position w:val="1"/>
          <w:szCs w:val="24"/>
        </w:rPr>
        <w:t>zavázaných</w:t>
      </w:r>
      <w:r w:rsidRPr="003D09AD">
        <w:rPr>
          <w:rFonts w:cstheme="minorHAnsi"/>
          <w:spacing w:val="13"/>
          <w:w w:val="105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w w:val="105"/>
          <w:position w:val="1"/>
          <w:szCs w:val="24"/>
        </w:rPr>
        <w:t>pytlích,</w:t>
      </w:r>
      <w:r w:rsidR="003E34AC">
        <w:rPr>
          <w:rFonts w:cstheme="minorHAnsi"/>
          <w:spacing w:val="-2"/>
          <w:w w:val="105"/>
          <w:position w:val="1"/>
          <w:szCs w:val="24"/>
        </w:rPr>
        <w:t xml:space="preserve"> </w:t>
      </w:r>
      <w:r w:rsidRPr="003E34AC">
        <w:rPr>
          <w:rFonts w:cstheme="minorHAnsi"/>
        </w:rPr>
        <w:t>které</w:t>
      </w:r>
      <w:r w:rsidRPr="003E34AC">
        <w:rPr>
          <w:rFonts w:cstheme="minorHAnsi"/>
          <w:spacing w:val="-10"/>
        </w:rPr>
        <w:t xml:space="preserve"> </w:t>
      </w:r>
      <w:r w:rsidRPr="003E34AC">
        <w:rPr>
          <w:rFonts w:cstheme="minorHAnsi"/>
        </w:rPr>
        <w:t>se</w:t>
      </w:r>
      <w:r w:rsidRPr="003E34AC">
        <w:rPr>
          <w:rFonts w:cstheme="minorHAnsi"/>
          <w:spacing w:val="-13"/>
        </w:rPr>
        <w:t xml:space="preserve"> </w:t>
      </w:r>
      <w:r w:rsidRPr="003E34AC">
        <w:rPr>
          <w:rFonts w:cstheme="minorHAnsi"/>
        </w:rPr>
        <w:t>shromažďují</w:t>
      </w:r>
      <w:r w:rsidRPr="003E34AC">
        <w:rPr>
          <w:rFonts w:cstheme="minorHAnsi"/>
          <w:spacing w:val="-4"/>
        </w:rPr>
        <w:t xml:space="preserve"> </w:t>
      </w:r>
      <w:r w:rsidRPr="003E34AC">
        <w:rPr>
          <w:rFonts w:cstheme="minorHAnsi"/>
          <w:position w:val="1"/>
        </w:rPr>
        <w:t>ve</w:t>
      </w:r>
      <w:r w:rsidRPr="003E34AC">
        <w:rPr>
          <w:rFonts w:cstheme="minorHAnsi"/>
          <w:spacing w:val="-4"/>
          <w:position w:val="1"/>
        </w:rPr>
        <w:t xml:space="preserve"> </w:t>
      </w:r>
      <w:r w:rsidRPr="003E34AC">
        <w:rPr>
          <w:rFonts w:cstheme="minorHAnsi"/>
        </w:rPr>
        <w:t>velkokapacitním</w:t>
      </w:r>
      <w:r w:rsidRPr="003E34AC">
        <w:rPr>
          <w:rFonts w:cstheme="minorHAnsi"/>
          <w:spacing w:val="-14"/>
        </w:rPr>
        <w:t xml:space="preserve"> </w:t>
      </w:r>
      <w:r w:rsidRPr="003E34AC">
        <w:rPr>
          <w:rFonts w:cstheme="minorHAnsi"/>
          <w:position w:val="1"/>
        </w:rPr>
        <w:t>kontejneru</w:t>
      </w:r>
      <w:r w:rsidRPr="003E34AC">
        <w:rPr>
          <w:rFonts w:cstheme="minorHAnsi"/>
          <w:spacing w:val="-12"/>
          <w:position w:val="1"/>
        </w:rPr>
        <w:t xml:space="preserve"> </w:t>
      </w:r>
      <w:r w:rsidRPr="003E34AC">
        <w:rPr>
          <w:rFonts w:cstheme="minorHAnsi"/>
          <w:position w:val="1"/>
        </w:rPr>
        <w:t>svozové</w:t>
      </w:r>
      <w:r w:rsidRPr="003E34AC">
        <w:rPr>
          <w:rFonts w:cstheme="minorHAnsi"/>
          <w:spacing w:val="-10"/>
          <w:position w:val="1"/>
        </w:rPr>
        <w:t xml:space="preserve"> </w:t>
      </w:r>
      <w:r w:rsidRPr="003E34AC">
        <w:rPr>
          <w:rFonts w:cstheme="minorHAnsi"/>
          <w:spacing w:val="-2"/>
          <w:position w:val="1"/>
        </w:rPr>
        <w:t>společnosti</w:t>
      </w:r>
    </w:p>
    <w:p w14:paraId="47F714F6" w14:textId="7EEA8717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908"/>
          <w:tab w:val="left" w:pos="909"/>
          <w:tab w:val="left" w:pos="2997"/>
          <w:tab w:val="left" w:pos="4781"/>
          <w:tab w:val="left" w:pos="5137"/>
        </w:tabs>
        <w:spacing w:before="188" w:line="282" w:lineRule="exact"/>
        <w:ind w:left="908" w:hanging="371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objemný</w:t>
      </w:r>
      <w:r w:rsidRPr="003D09AD">
        <w:rPr>
          <w:rFonts w:cstheme="minorHAnsi"/>
          <w:b/>
          <w:spacing w:val="39"/>
          <w:w w:val="105"/>
          <w:position w:val="1"/>
          <w:szCs w:val="24"/>
        </w:rPr>
        <w:t xml:space="preserve"> </w:t>
      </w:r>
      <w:r w:rsidRPr="003D09AD">
        <w:rPr>
          <w:rFonts w:cstheme="minorHAnsi"/>
          <w:b/>
          <w:spacing w:val="-2"/>
          <w:w w:val="105"/>
          <w:position w:val="1"/>
          <w:szCs w:val="24"/>
        </w:rPr>
        <w:t>odpad</w:t>
      </w:r>
      <w:r w:rsidR="006F7030" w:rsidRPr="003D09AD">
        <w:rPr>
          <w:rFonts w:cstheme="minorHAnsi"/>
          <w:b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(kat.</w:t>
      </w:r>
      <w:r w:rsidR="006F7030" w:rsidRPr="003D09AD">
        <w:rPr>
          <w:rFonts w:cstheme="minorHAnsi"/>
          <w:spacing w:val="-2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č.</w:t>
      </w:r>
      <w:r w:rsidRPr="003D09AD">
        <w:rPr>
          <w:rFonts w:cstheme="minorHAnsi"/>
          <w:spacing w:val="-2"/>
          <w:szCs w:val="24"/>
        </w:rPr>
        <w:t>200307)</w:t>
      </w:r>
      <w:r w:rsidR="006F7030" w:rsidRPr="003D09AD">
        <w:rPr>
          <w:rFonts w:cstheme="minorHAnsi"/>
          <w:szCs w:val="24"/>
        </w:rPr>
        <w:t xml:space="preserve"> – </w:t>
      </w:r>
      <w:r w:rsidRPr="003D09AD">
        <w:rPr>
          <w:rFonts w:cstheme="minorHAnsi"/>
          <w:w w:val="105"/>
          <w:szCs w:val="24"/>
        </w:rPr>
        <w:t>ve</w:t>
      </w:r>
      <w:r w:rsidR="006F7030" w:rsidRPr="003D09AD">
        <w:rPr>
          <w:rFonts w:cstheme="minorHAnsi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velkokapacitním</w:t>
      </w:r>
      <w:r w:rsidRPr="003D09AD">
        <w:rPr>
          <w:rFonts w:cstheme="minorHAnsi"/>
          <w:spacing w:val="42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kontejneru</w:t>
      </w:r>
      <w:r w:rsidRPr="003D09AD">
        <w:rPr>
          <w:rFonts w:cstheme="minorHAnsi"/>
          <w:spacing w:val="44"/>
          <w:w w:val="105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svozové</w:t>
      </w:r>
      <w:r w:rsidR="003E34AC">
        <w:rPr>
          <w:rFonts w:cstheme="minorHAnsi"/>
          <w:spacing w:val="-2"/>
          <w:w w:val="105"/>
          <w:szCs w:val="24"/>
        </w:rPr>
        <w:t xml:space="preserve"> </w:t>
      </w:r>
      <w:r w:rsidRPr="003E34AC">
        <w:rPr>
          <w:rFonts w:cstheme="minorHAnsi"/>
          <w:spacing w:val="-2"/>
        </w:rPr>
        <w:t>společnosti</w:t>
      </w:r>
    </w:p>
    <w:p w14:paraId="6CEC047F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</w:rPr>
      </w:pPr>
    </w:p>
    <w:p w14:paraId="73393514" w14:textId="670345CF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907"/>
          <w:tab w:val="left" w:pos="909"/>
          <w:tab w:val="left" w:pos="3790"/>
        </w:tabs>
        <w:ind w:left="908" w:hanging="371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dřevěné</w:t>
      </w:r>
      <w:r w:rsidRPr="003D09AD">
        <w:rPr>
          <w:rFonts w:cstheme="minorHAnsi"/>
          <w:b/>
          <w:spacing w:val="76"/>
          <w:w w:val="15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obaly,</w:t>
      </w:r>
      <w:r w:rsidRPr="003D09AD">
        <w:rPr>
          <w:rFonts w:cstheme="minorHAnsi"/>
          <w:b/>
          <w:spacing w:val="77"/>
          <w:w w:val="150"/>
          <w:position w:val="1"/>
          <w:szCs w:val="24"/>
        </w:rPr>
        <w:t xml:space="preserve"> </w:t>
      </w:r>
      <w:r w:rsidRPr="003D09AD">
        <w:rPr>
          <w:rFonts w:cstheme="minorHAnsi"/>
          <w:b/>
          <w:spacing w:val="-2"/>
          <w:position w:val="1"/>
          <w:szCs w:val="24"/>
        </w:rPr>
        <w:t>dřevo</w:t>
      </w:r>
      <w:r w:rsidR="006F7030" w:rsidRPr="003D09AD">
        <w:rPr>
          <w:rFonts w:cstheme="minorHAnsi"/>
          <w:b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</w:t>
      </w:r>
      <w:r w:rsidR="006F7030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č.</w:t>
      </w:r>
      <w:r w:rsidR="006F7030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150103</w:t>
      </w:r>
      <w:r w:rsidRPr="003D09AD">
        <w:rPr>
          <w:rFonts w:cstheme="minorHAnsi"/>
          <w:spacing w:val="3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nebo</w:t>
      </w:r>
      <w:r w:rsidRPr="003D09AD">
        <w:rPr>
          <w:rFonts w:cstheme="minorHAnsi"/>
          <w:spacing w:val="2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200138)</w:t>
      </w:r>
      <w:r w:rsidR="006F7030" w:rsidRPr="003D09AD">
        <w:rPr>
          <w:rFonts w:cstheme="minorHAnsi"/>
          <w:spacing w:val="25"/>
          <w:szCs w:val="24"/>
        </w:rPr>
        <w:t xml:space="preserve"> –</w:t>
      </w:r>
      <w:r w:rsidRPr="003D09AD">
        <w:rPr>
          <w:rFonts w:cstheme="minorHAnsi"/>
          <w:spacing w:val="3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ve</w:t>
      </w:r>
      <w:r w:rsidR="006F7030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velkokapacitním</w:t>
      </w:r>
      <w:r w:rsidR="003E34AC">
        <w:rPr>
          <w:rFonts w:cstheme="minorHAnsi"/>
          <w:spacing w:val="-2"/>
          <w:szCs w:val="24"/>
        </w:rPr>
        <w:t xml:space="preserve"> </w:t>
      </w:r>
      <w:r w:rsidRPr="003E34AC">
        <w:rPr>
          <w:rFonts w:cstheme="minorHAnsi"/>
          <w:szCs w:val="24"/>
        </w:rPr>
        <w:t>kontejneru</w:t>
      </w:r>
      <w:r w:rsidRPr="003E34AC">
        <w:rPr>
          <w:rFonts w:cstheme="minorHAnsi"/>
          <w:spacing w:val="14"/>
          <w:szCs w:val="24"/>
        </w:rPr>
        <w:t xml:space="preserve"> </w:t>
      </w:r>
      <w:r w:rsidRPr="003E34AC">
        <w:rPr>
          <w:rFonts w:cstheme="minorHAnsi"/>
          <w:szCs w:val="24"/>
        </w:rPr>
        <w:t>nebo</w:t>
      </w:r>
      <w:r w:rsidRPr="003E34AC">
        <w:rPr>
          <w:rFonts w:cstheme="minorHAnsi"/>
          <w:spacing w:val="22"/>
          <w:szCs w:val="24"/>
        </w:rPr>
        <w:t xml:space="preserve"> </w:t>
      </w:r>
      <w:r w:rsidRPr="003E34AC">
        <w:rPr>
          <w:rFonts w:cstheme="minorHAnsi"/>
          <w:szCs w:val="24"/>
        </w:rPr>
        <w:t>volně</w:t>
      </w:r>
      <w:r w:rsidRPr="003E34AC">
        <w:rPr>
          <w:rFonts w:cstheme="minorHAnsi"/>
          <w:spacing w:val="13"/>
          <w:szCs w:val="24"/>
        </w:rPr>
        <w:t xml:space="preserve"> </w:t>
      </w:r>
      <w:r w:rsidRPr="003E34AC">
        <w:rPr>
          <w:rFonts w:cstheme="minorHAnsi"/>
          <w:szCs w:val="24"/>
        </w:rPr>
        <w:t>na</w:t>
      </w:r>
      <w:r w:rsidRPr="003E34AC">
        <w:rPr>
          <w:rFonts w:cstheme="minorHAnsi"/>
          <w:spacing w:val="23"/>
          <w:szCs w:val="24"/>
        </w:rPr>
        <w:t xml:space="preserve"> </w:t>
      </w:r>
      <w:r w:rsidRPr="003E34AC">
        <w:rPr>
          <w:rFonts w:cstheme="minorHAnsi"/>
          <w:spacing w:val="-2"/>
          <w:szCs w:val="24"/>
        </w:rPr>
        <w:t>hromadě</w:t>
      </w:r>
    </w:p>
    <w:p w14:paraId="74B62484" w14:textId="77777777" w:rsidR="00A92AF9" w:rsidRPr="003D09AD" w:rsidRDefault="00A92AF9" w:rsidP="00B14EEB">
      <w:pPr>
        <w:pStyle w:val="Zkladntext"/>
        <w:spacing w:before="7"/>
        <w:jc w:val="both"/>
        <w:rPr>
          <w:rFonts w:cstheme="minorHAnsi"/>
        </w:rPr>
      </w:pPr>
    </w:p>
    <w:p w14:paraId="4B7B39B1" w14:textId="166652FE" w:rsidR="00A92AF9" w:rsidRPr="003E34AC" w:rsidRDefault="00A92AF9" w:rsidP="003E34AC">
      <w:pPr>
        <w:pStyle w:val="Odstavecseseznamem"/>
        <w:numPr>
          <w:ilvl w:val="0"/>
          <w:numId w:val="10"/>
        </w:numPr>
        <w:tabs>
          <w:tab w:val="left" w:pos="906"/>
          <w:tab w:val="left" w:pos="907"/>
        </w:tabs>
        <w:spacing w:line="271" w:lineRule="exact"/>
        <w:ind w:left="906" w:hanging="368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biologicky</w:t>
      </w:r>
      <w:r w:rsidRPr="003D09AD">
        <w:rPr>
          <w:rFonts w:cstheme="minorHAnsi"/>
          <w:b/>
          <w:spacing w:val="28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rozložitelný</w:t>
      </w:r>
      <w:r w:rsidRPr="003D09AD">
        <w:rPr>
          <w:rFonts w:cstheme="minorHAnsi"/>
          <w:b/>
          <w:spacing w:val="29"/>
          <w:position w:val="1"/>
          <w:szCs w:val="24"/>
        </w:rPr>
        <w:t xml:space="preserve"> </w:t>
      </w:r>
      <w:r w:rsidRPr="003D09AD">
        <w:rPr>
          <w:rFonts w:cstheme="minorHAnsi"/>
          <w:b/>
          <w:szCs w:val="24"/>
        </w:rPr>
        <w:t>odpad</w:t>
      </w:r>
      <w:r w:rsidRPr="003D09AD">
        <w:rPr>
          <w:rFonts w:cstheme="minorHAnsi"/>
          <w:b/>
          <w:spacing w:val="75"/>
          <w:w w:val="15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</w:t>
      </w:r>
      <w:r w:rsidR="006F7030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č.200201)</w:t>
      </w:r>
      <w:r w:rsidRPr="003D09AD">
        <w:rPr>
          <w:rFonts w:cstheme="minorHAnsi"/>
          <w:spacing w:val="3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tráva,</w:t>
      </w:r>
      <w:r w:rsidRPr="003D09AD">
        <w:rPr>
          <w:rFonts w:cstheme="minorHAnsi"/>
          <w:spacing w:val="31"/>
          <w:szCs w:val="24"/>
        </w:rPr>
        <w:t xml:space="preserve"> </w:t>
      </w:r>
      <w:r w:rsidRPr="003D09AD">
        <w:rPr>
          <w:rFonts w:cstheme="minorHAnsi"/>
          <w:szCs w:val="24"/>
        </w:rPr>
        <w:t>listí,</w:t>
      </w:r>
      <w:r w:rsidRPr="003D09AD">
        <w:rPr>
          <w:rFonts w:cstheme="minorHAnsi"/>
          <w:spacing w:val="23"/>
          <w:szCs w:val="24"/>
        </w:rPr>
        <w:t xml:space="preserve"> </w:t>
      </w:r>
      <w:r w:rsidRPr="003D09AD">
        <w:rPr>
          <w:rFonts w:cstheme="minorHAnsi"/>
          <w:szCs w:val="24"/>
        </w:rPr>
        <w:t>plevel,</w:t>
      </w:r>
      <w:r w:rsidRPr="003D09AD">
        <w:rPr>
          <w:rFonts w:cstheme="minorHAnsi"/>
          <w:spacing w:val="26"/>
          <w:szCs w:val="24"/>
        </w:rPr>
        <w:t xml:space="preserve"> </w:t>
      </w:r>
      <w:r w:rsidRPr="003D09AD">
        <w:rPr>
          <w:rFonts w:cstheme="minorHAnsi"/>
          <w:szCs w:val="24"/>
        </w:rPr>
        <w:t>drobné</w:t>
      </w:r>
      <w:r w:rsidRPr="003D09AD">
        <w:rPr>
          <w:rFonts w:cstheme="minorHAnsi"/>
          <w:spacing w:val="27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větve,</w:t>
      </w:r>
      <w:r w:rsidR="003E34AC">
        <w:rPr>
          <w:rFonts w:cstheme="minorHAnsi"/>
          <w:spacing w:val="-2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keře</w:t>
      </w:r>
      <w:r w:rsidR="006F7030" w:rsidRPr="003E34AC">
        <w:rPr>
          <w:rFonts w:cstheme="minorHAnsi"/>
          <w:spacing w:val="-3"/>
          <w:position w:val="1"/>
          <w:szCs w:val="24"/>
        </w:rPr>
        <w:t xml:space="preserve"> – </w:t>
      </w:r>
      <w:r w:rsidRPr="003E34AC">
        <w:rPr>
          <w:rFonts w:cstheme="minorHAnsi"/>
          <w:position w:val="1"/>
          <w:szCs w:val="24"/>
        </w:rPr>
        <w:t>místo</w:t>
      </w:r>
      <w:r w:rsidR="006F7030" w:rsidRPr="003E34AC">
        <w:rPr>
          <w:rFonts w:cstheme="minorHAnsi"/>
          <w:position w:val="1"/>
          <w:szCs w:val="24"/>
        </w:rPr>
        <w:t xml:space="preserve"> </w:t>
      </w:r>
      <w:r w:rsidRPr="003E34AC">
        <w:rPr>
          <w:rFonts w:cstheme="minorHAnsi"/>
          <w:position w:val="1"/>
          <w:szCs w:val="24"/>
        </w:rPr>
        <w:t>určené</w:t>
      </w:r>
      <w:r w:rsidRPr="003E34AC">
        <w:rPr>
          <w:rFonts w:cstheme="minorHAnsi"/>
          <w:spacing w:val="3"/>
          <w:position w:val="1"/>
          <w:szCs w:val="24"/>
        </w:rPr>
        <w:t xml:space="preserve"> </w:t>
      </w:r>
      <w:r w:rsidRPr="003E34AC">
        <w:rPr>
          <w:rFonts w:cstheme="minorHAnsi"/>
          <w:szCs w:val="24"/>
        </w:rPr>
        <w:t>pro ko</w:t>
      </w:r>
      <w:r w:rsidR="00B14EEB" w:rsidRPr="003E34AC">
        <w:rPr>
          <w:rFonts w:cstheme="minorHAnsi"/>
          <w:szCs w:val="24"/>
        </w:rPr>
        <w:t>munit</w:t>
      </w:r>
      <w:r w:rsidRPr="003E34AC">
        <w:rPr>
          <w:rFonts w:cstheme="minorHAnsi"/>
          <w:szCs w:val="24"/>
        </w:rPr>
        <w:t>ní</w:t>
      </w:r>
      <w:r w:rsidRPr="003E34AC">
        <w:rPr>
          <w:rFonts w:cstheme="minorHAnsi"/>
          <w:spacing w:val="13"/>
          <w:szCs w:val="24"/>
        </w:rPr>
        <w:t xml:space="preserve"> </w:t>
      </w:r>
      <w:r w:rsidRPr="003E34AC">
        <w:rPr>
          <w:rFonts w:cstheme="minorHAnsi"/>
          <w:spacing w:val="-2"/>
          <w:szCs w:val="24"/>
        </w:rPr>
        <w:t>kompostování</w:t>
      </w:r>
    </w:p>
    <w:p w14:paraId="516115F7" w14:textId="77777777" w:rsidR="00A92AF9" w:rsidRPr="003D09AD" w:rsidRDefault="00A92AF9" w:rsidP="00B14EEB">
      <w:pPr>
        <w:pStyle w:val="Zkladntext"/>
        <w:spacing w:before="1"/>
        <w:jc w:val="both"/>
        <w:rPr>
          <w:rFonts w:cstheme="minorHAnsi"/>
        </w:rPr>
      </w:pPr>
    </w:p>
    <w:p w14:paraId="14947655" w14:textId="77777777" w:rsidR="00A92AF9" w:rsidRPr="003D09AD" w:rsidRDefault="00A92AF9" w:rsidP="00B14EEB">
      <w:pPr>
        <w:pStyle w:val="Odstavecseseznamem"/>
        <w:numPr>
          <w:ilvl w:val="0"/>
          <w:numId w:val="10"/>
        </w:numPr>
        <w:tabs>
          <w:tab w:val="left" w:pos="903"/>
          <w:tab w:val="left" w:pos="904"/>
        </w:tabs>
        <w:ind w:left="903" w:hanging="371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oděvy,</w:t>
      </w:r>
      <w:r w:rsidRPr="003D09AD">
        <w:rPr>
          <w:rFonts w:cstheme="minorHAnsi"/>
          <w:b/>
          <w:spacing w:val="35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textilní</w:t>
      </w:r>
      <w:r w:rsidRPr="003D09AD">
        <w:rPr>
          <w:rFonts w:cstheme="minorHAnsi"/>
          <w:b/>
          <w:spacing w:val="44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obaly</w:t>
      </w:r>
      <w:r w:rsidRPr="003D09AD">
        <w:rPr>
          <w:rFonts w:cstheme="minorHAnsi"/>
          <w:b/>
          <w:spacing w:val="3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</w:t>
      </w:r>
      <w:r w:rsidR="00422D71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č.</w:t>
      </w:r>
      <w:r w:rsidRPr="003D09AD">
        <w:rPr>
          <w:rFonts w:cstheme="minorHAnsi"/>
          <w:spacing w:val="2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1</w:t>
      </w:r>
      <w:r w:rsidRPr="003D09AD">
        <w:rPr>
          <w:rFonts w:cstheme="minorHAnsi"/>
          <w:position w:val="1"/>
          <w:szCs w:val="24"/>
        </w:rPr>
        <w:t>50109</w:t>
      </w:r>
      <w:r w:rsidRPr="003D09AD">
        <w:rPr>
          <w:rFonts w:cstheme="minorHAnsi"/>
          <w:spacing w:val="3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34"/>
          <w:szCs w:val="24"/>
        </w:rPr>
        <w:t xml:space="preserve"> </w:t>
      </w:r>
      <w:r w:rsidRPr="003D09AD">
        <w:rPr>
          <w:rFonts w:cstheme="minorHAnsi"/>
          <w:szCs w:val="24"/>
        </w:rPr>
        <w:t>200111)</w:t>
      </w:r>
      <w:r w:rsidR="00D82311" w:rsidRPr="003D09AD">
        <w:rPr>
          <w:rFonts w:cstheme="minorHAnsi"/>
          <w:szCs w:val="24"/>
        </w:rPr>
        <w:t xml:space="preserve"> –</w:t>
      </w:r>
      <w:r w:rsidRPr="003D09AD">
        <w:rPr>
          <w:rFonts w:cstheme="minorHAnsi"/>
          <w:spacing w:val="26"/>
          <w:szCs w:val="24"/>
        </w:rPr>
        <w:t xml:space="preserve"> </w:t>
      </w:r>
      <w:r w:rsidRPr="003D09AD">
        <w:rPr>
          <w:rFonts w:cstheme="minorHAnsi"/>
          <w:szCs w:val="24"/>
        </w:rPr>
        <w:t>spec</w:t>
      </w:r>
      <w:r w:rsidR="00D82311" w:rsidRPr="003D09AD">
        <w:rPr>
          <w:rFonts w:cstheme="minorHAnsi"/>
          <w:szCs w:val="24"/>
        </w:rPr>
        <w:t xml:space="preserve">. </w:t>
      </w:r>
      <w:r w:rsidRPr="003D09AD">
        <w:rPr>
          <w:rFonts w:cstheme="minorHAnsi"/>
          <w:spacing w:val="-2"/>
          <w:szCs w:val="24"/>
        </w:rPr>
        <w:t>kontejner</w:t>
      </w:r>
    </w:p>
    <w:p w14:paraId="1E8C46F0" w14:textId="77777777" w:rsidR="00A92AF9" w:rsidRPr="003D09AD" w:rsidRDefault="00A92AF9" w:rsidP="00B14EEB">
      <w:pPr>
        <w:pStyle w:val="Zkladntext"/>
        <w:spacing w:before="6"/>
        <w:jc w:val="both"/>
        <w:rPr>
          <w:rFonts w:cstheme="minorHAnsi"/>
        </w:rPr>
      </w:pPr>
    </w:p>
    <w:p w14:paraId="068A378A" w14:textId="77777777" w:rsidR="00A92AF9" w:rsidRPr="003D09AD" w:rsidRDefault="00A92AF9" w:rsidP="00B14EEB">
      <w:pPr>
        <w:pStyle w:val="Odstavecseseznamem"/>
        <w:numPr>
          <w:ilvl w:val="0"/>
          <w:numId w:val="10"/>
        </w:numPr>
        <w:tabs>
          <w:tab w:val="left" w:pos="899"/>
          <w:tab w:val="left" w:pos="900"/>
        </w:tabs>
        <w:ind w:left="899" w:hanging="368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jedlý</w:t>
      </w:r>
      <w:r w:rsidRPr="003D09AD">
        <w:rPr>
          <w:rFonts w:cstheme="minorHAnsi"/>
          <w:b/>
          <w:spacing w:val="17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olej</w:t>
      </w:r>
      <w:r w:rsidRPr="003D09AD">
        <w:rPr>
          <w:rFonts w:cstheme="minorHAnsi"/>
          <w:b/>
          <w:spacing w:val="5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a</w:t>
      </w:r>
      <w:r w:rsidRPr="003D09AD">
        <w:rPr>
          <w:rFonts w:cstheme="minorHAnsi"/>
          <w:b/>
          <w:spacing w:val="23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tuk</w:t>
      </w:r>
      <w:r w:rsidRPr="003D09AD">
        <w:rPr>
          <w:rFonts w:cstheme="minorHAnsi"/>
          <w:b/>
          <w:spacing w:val="50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</w:t>
      </w:r>
      <w:r w:rsidR="00422D71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č.</w:t>
      </w:r>
      <w:r w:rsidRPr="003D09AD">
        <w:rPr>
          <w:rFonts w:cstheme="minorHAnsi"/>
          <w:spacing w:val="1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200125)</w:t>
      </w:r>
      <w:r w:rsidRPr="003D09AD">
        <w:rPr>
          <w:rFonts w:cstheme="minorHAnsi"/>
          <w:spacing w:val="-1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-</w:t>
      </w:r>
      <w:r w:rsidRPr="003D09AD">
        <w:rPr>
          <w:rFonts w:cstheme="minorHAnsi"/>
          <w:spacing w:val="-19"/>
          <w:szCs w:val="24"/>
        </w:rPr>
        <w:t xml:space="preserve"> </w:t>
      </w:r>
      <w:r w:rsidRPr="003D09AD">
        <w:rPr>
          <w:rFonts w:cstheme="minorHAnsi"/>
          <w:szCs w:val="24"/>
        </w:rPr>
        <w:t>plastová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nádoba</w:t>
      </w:r>
      <w:r w:rsidRPr="003D09AD">
        <w:rPr>
          <w:rFonts w:cstheme="minorHAnsi"/>
          <w:spacing w:val="1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</w:t>
      </w:r>
      <w:r w:rsidRPr="003D09AD">
        <w:rPr>
          <w:rFonts w:cstheme="minorHAnsi"/>
          <w:spacing w:val="15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uzavíratelným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víkem</w:t>
      </w:r>
    </w:p>
    <w:p w14:paraId="7F814E25" w14:textId="77777777" w:rsidR="00A92AF9" w:rsidRPr="003D09AD" w:rsidRDefault="00A92AF9" w:rsidP="00B14EEB">
      <w:pPr>
        <w:pStyle w:val="Zkladntext"/>
        <w:spacing w:before="1"/>
        <w:jc w:val="both"/>
        <w:rPr>
          <w:rFonts w:cstheme="minorHAnsi"/>
        </w:rPr>
      </w:pPr>
    </w:p>
    <w:p w14:paraId="1E9FD74E" w14:textId="77777777" w:rsidR="00A92AF9" w:rsidRPr="003D09AD" w:rsidRDefault="00A92AF9" w:rsidP="00B14EEB">
      <w:pPr>
        <w:pStyle w:val="Odstavecseseznamem"/>
        <w:numPr>
          <w:ilvl w:val="0"/>
          <w:numId w:val="10"/>
        </w:numPr>
        <w:tabs>
          <w:tab w:val="left" w:pos="901"/>
        </w:tabs>
        <w:spacing w:before="1" w:line="232" w:lineRule="auto"/>
        <w:ind w:left="902" w:right="106" w:hanging="369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w w:val="105"/>
          <w:position w:val="1"/>
          <w:szCs w:val="24"/>
        </w:rPr>
        <w:t>nebezpečné složky komunál.</w:t>
      </w:r>
      <w:r w:rsidR="00D82311" w:rsidRPr="003D09AD">
        <w:rPr>
          <w:rFonts w:cstheme="minorHAnsi"/>
          <w:b/>
          <w:w w:val="105"/>
          <w:position w:val="1"/>
          <w:szCs w:val="24"/>
        </w:rPr>
        <w:t xml:space="preserve"> </w:t>
      </w:r>
      <w:r w:rsidRPr="003D09AD">
        <w:rPr>
          <w:rFonts w:cstheme="minorHAnsi"/>
          <w:b/>
          <w:w w:val="105"/>
          <w:szCs w:val="24"/>
        </w:rPr>
        <w:t xml:space="preserve">odpadů, </w:t>
      </w:r>
      <w:r w:rsidRPr="003D09AD">
        <w:rPr>
          <w:rFonts w:cstheme="minorHAnsi"/>
          <w:w w:val="105"/>
          <w:szCs w:val="24"/>
        </w:rPr>
        <w:t xml:space="preserve">např. obaly se zbytky škodlivin </w:t>
      </w:r>
      <w:r w:rsidRPr="003D09AD">
        <w:rPr>
          <w:rFonts w:cstheme="minorHAnsi"/>
          <w:w w:val="105"/>
          <w:position w:val="1"/>
          <w:szCs w:val="24"/>
        </w:rPr>
        <w:t>(kat.č.150110);</w:t>
      </w:r>
      <w:r w:rsidRPr="003D09AD">
        <w:rPr>
          <w:rFonts w:cstheme="minorHAnsi"/>
          <w:spacing w:val="-2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sorbety, piliny, textilie znečištěné škodlivinami</w:t>
      </w:r>
      <w:r w:rsidRPr="003D09AD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 xml:space="preserve">(kat.č.150202); </w:t>
      </w:r>
      <w:r w:rsidRPr="003D09AD">
        <w:rPr>
          <w:rFonts w:cstheme="minorHAnsi"/>
          <w:w w:val="105"/>
          <w:position w:val="1"/>
          <w:szCs w:val="24"/>
        </w:rPr>
        <w:t xml:space="preserve">barvy, lepidla (kat.č.200127) </w:t>
      </w:r>
      <w:r w:rsidRPr="003D09AD">
        <w:rPr>
          <w:rFonts w:cstheme="minorHAnsi"/>
          <w:w w:val="210"/>
          <w:position w:val="1"/>
          <w:szCs w:val="24"/>
        </w:rPr>
        <w:t>-</w:t>
      </w:r>
      <w:r w:rsidRPr="003D09AD">
        <w:rPr>
          <w:rFonts w:cstheme="minorHAnsi"/>
          <w:spacing w:val="-14"/>
          <w:w w:val="210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ve spec</w:t>
      </w:r>
      <w:r w:rsidR="00D82311" w:rsidRPr="003D09AD">
        <w:rPr>
          <w:rFonts w:cstheme="minorHAnsi"/>
          <w:w w:val="105"/>
          <w:szCs w:val="24"/>
        </w:rPr>
        <w:t>.</w:t>
      </w:r>
      <w:r w:rsidRPr="003D09AD">
        <w:rPr>
          <w:rFonts w:cstheme="minorHAnsi"/>
          <w:w w:val="105"/>
          <w:szCs w:val="24"/>
        </w:rPr>
        <w:t xml:space="preserve"> nádobách umístěných v</w:t>
      </w:r>
      <w:r w:rsidRPr="003D09AD">
        <w:rPr>
          <w:rFonts w:cstheme="minorHAnsi"/>
          <w:spacing w:val="-8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 xml:space="preserve">plechovém </w:t>
      </w:r>
      <w:r w:rsidRPr="003D09AD">
        <w:rPr>
          <w:rFonts w:cstheme="minorHAnsi"/>
          <w:spacing w:val="-2"/>
          <w:w w:val="105"/>
          <w:szCs w:val="24"/>
        </w:rPr>
        <w:t>skladu.</w:t>
      </w:r>
    </w:p>
    <w:p w14:paraId="75139A88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C1C5363" w14:textId="77777777" w:rsidR="00A92AF9" w:rsidRPr="003D09AD" w:rsidRDefault="00A92AF9" w:rsidP="00B14EEB">
      <w:pPr>
        <w:spacing w:line="270" w:lineRule="exact"/>
        <w:ind w:left="542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režimu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zpětného</w:t>
      </w:r>
      <w:r w:rsidRPr="003D09AD">
        <w:rPr>
          <w:rFonts w:cstheme="minorHAnsi"/>
          <w:spacing w:val="14"/>
          <w:szCs w:val="24"/>
        </w:rPr>
        <w:t xml:space="preserve"> </w:t>
      </w:r>
      <w:r w:rsidRPr="003D09AD">
        <w:rPr>
          <w:rFonts w:cstheme="minorHAnsi"/>
          <w:szCs w:val="24"/>
        </w:rPr>
        <w:t>odběru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zCs w:val="24"/>
        </w:rPr>
        <w:t>použitých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zCs w:val="24"/>
        </w:rPr>
        <w:t>výrobků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lze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szCs w:val="24"/>
        </w:rPr>
        <w:t>ve</w:t>
      </w:r>
      <w:r w:rsidRPr="003D09AD">
        <w:rPr>
          <w:rFonts w:cstheme="minorHAnsi"/>
          <w:spacing w:val="23"/>
          <w:szCs w:val="24"/>
        </w:rPr>
        <w:t xml:space="preserve"> </w:t>
      </w:r>
      <w:r w:rsidRPr="003D09AD">
        <w:rPr>
          <w:rFonts w:cstheme="minorHAnsi"/>
          <w:szCs w:val="24"/>
        </w:rPr>
        <w:t>sběrném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zCs w:val="24"/>
        </w:rPr>
        <w:t>místě</w:t>
      </w:r>
      <w:r w:rsidRPr="003D09AD">
        <w:rPr>
          <w:rFonts w:cstheme="minorHAnsi"/>
          <w:spacing w:val="13"/>
          <w:szCs w:val="24"/>
        </w:rPr>
        <w:t xml:space="preserve"> </w:t>
      </w:r>
      <w:r w:rsidRPr="003D09AD">
        <w:rPr>
          <w:rFonts w:cstheme="minorHAnsi"/>
          <w:szCs w:val="24"/>
        </w:rPr>
        <w:t>odkládat</w:t>
      </w:r>
      <w:r w:rsidRPr="003D09AD">
        <w:rPr>
          <w:rFonts w:cstheme="minorHAnsi"/>
          <w:spacing w:val="-10"/>
          <w:szCs w:val="24"/>
        </w:rPr>
        <w:t>:</w:t>
      </w:r>
    </w:p>
    <w:p w14:paraId="35B7B9BC" w14:textId="77777777" w:rsidR="00A92AF9" w:rsidRPr="003D09AD" w:rsidRDefault="00A92AF9" w:rsidP="00B14EEB">
      <w:pPr>
        <w:pStyle w:val="Odstavecseseznamem"/>
        <w:numPr>
          <w:ilvl w:val="0"/>
          <w:numId w:val="9"/>
        </w:numPr>
        <w:tabs>
          <w:tab w:val="left" w:pos="897"/>
          <w:tab w:val="left" w:pos="898"/>
        </w:tabs>
        <w:spacing w:line="280" w:lineRule="exact"/>
        <w:ind w:hanging="35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baterie,</w:t>
      </w:r>
      <w:r w:rsidRPr="003D09AD">
        <w:rPr>
          <w:rFonts w:cstheme="minorHAnsi"/>
          <w:spacing w:val="2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monočlánky,</w:t>
      </w:r>
      <w:r w:rsidRPr="003D09AD">
        <w:rPr>
          <w:rFonts w:cstheme="minorHAnsi"/>
          <w:spacing w:val="3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akumulátory,</w:t>
      </w:r>
      <w:r w:rsidRPr="003D09AD">
        <w:rPr>
          <w:rFonts w:cstheme="minorHAnsi"/>
          <w:spacing w:val="3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zářivky</w:t>
      </w:r>
      <w:r w:rsidRPr="003D09AD">
        <w:rPr>
          <w:rFonts w:cstheme="minorHAnsi"/>
          <w:spacing w:val="2"/>
          <w:position w:val="1"/>
          <w:szCs w:val="24"/>
        </w:rPr>
        <w:t xml:space="preserve"> </w:t>
      </w:r>
      <w:r w:rsidR="00D82311" w:rsidRPr="003D09AD">
        <w:rPr>
          <w:rFonts w:cstheme="minorHAnsi"/>
          <w:szCs w:val="24"/>
        </w:rPr>
        <w:t>–</w:t>
      </w:r>
      <w:r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</w:t>
      </w:r>
      <w:r w:rsidR="00D82311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speciálních</w:t>
      </w:r>
      <w:r w:rsidRPr="003D09AD">
        <w:rPr>
          <w:rFonts w:cstheme="minorHAnsi"/>
          <w:spacing w:val="24"/>
          <w:szCs w:val="24"/>
        </w:rPr>
        <w:t xml:space="preserve"> </w:t>
      </w:r>
      <w:r w:rsidRPr="003D09AD">
        <w:rPr>
          <w:rFonts w:cstheme="minorHAnsi"/>
          <w:szCs w:val="24"/>
        </w:rPr>
        <w:t>sběrných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nádob</w:t>
      </w:r>
    </w:p>
    <w:p w14:paraId="645D20AF" w14:textId="77777777" w:rsidR="00A92AF9" w:rsidRPr="003D09AD" w:rsidRDefault="00A92AF9" w:rsidP="00B14EEB">
      <w:pPr>
        <w:pStyle w:val="Odstavecseseznamem"/>
        <w:numPr>
          <w:ilvl w:val="0"/>
          <w:numId w:val="9"/>
        </w:numPr>
        <w:tabs>
          <w:tab w:val="left" w:pos="899"/>
          <w:tab w:val="left" w:pos="901"/>
        </w:tabs>
        <w:spacing w:line="274" w:lineRule="exact"/>
        <w:ind w:left="900" w:hanging="361"/>
        <w:jc w:val="both"/>
        <w:rPr>
          <w:rFonts w:cstheme="minorHAnsi"/>
          <w:szCs w:val="24"/>
        </w:rPr>
      </w:pPr>
      <w:r w:rsidRPr="003D09AD">
        <w:rPr>
          <w:rFonts w:cstheme="minorHAnsi"/>
          <w:w w:val="105"/>
          <w:position w:val="1"/>
          <w:szCs w:val="24"/>
        </w:rPr>
        <w:t>drobná</w:t>
      </w:r>
      <w:r w:rsidRPr="003D09AD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elektrozařízení</w:t>
      </w:r>
      <w:r w:rsidRPr="003D09AD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="00D82311" w:rsidRPr="003D09AD">
        <w:rPr>
          <w:rFonts w:cstheme="minorHAnsi"/>
          <w:w w:val="105"/>
          <w:position w:val="2"/>
          <w:szCs w:val="24"/>
        </w:rPr>
        <w:t>–</w:t>
      </w:r>
      <w:r w:rsidRPr="003D09AD">
        <w:rPr>
          <w:rFonts w:cstheme="minorHAnsi"/>
          <w:spacing w:val="-15"/>
          <w:w w:val="105"/>
          <w:position w:val="2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do</w:t>
      </w:r>
      <w:r w:rsidR="00D82311" w:rsidRPr="003D09AD">
        <w:rPr>
          <w:rFonts w:cstheme="minorHAnsi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spec.</w:t>
      </w:r>
      <w:r w:rsidR="00D82311" w:rsidRPr="003D09AD">
        <w:rPr>
          <w:rFonts w:cstheme="minorHAnsi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nádob,</w:t>
      </w:r>
      <w:r w:rsidRPr="003D09AD">
        <w:rPr>
          <w:rFonts w:cstheme="minorHAnsi"/>
          <w:spacing w:val="-2"/>
          <w:w w:val="105"/>
          <w:position w:val="1"/>
          <w:szCs w:val="24"/>
        </w:rPr>
        <w:t xml:space="preserve"> kontejnerů</w:t>
      </w:r>
    </w:p>
    <w:p w14:paraId="63BBCD09" w14:textId="77777777" w:rsidR="00A92AF9" w:rsidRPr="003D09AD" w:rsidRDefault="00A92AF9" w:rsidP="00B14EEB">
      <w:pPr>
        <w:pStyle w:val="Odstavecseseznamem"/>
        <w:numPr>
          <w:ilvl w:val="0"/>
          <w:numId w:val="9"/>
        </w:numPr>
        <w:tabs>
          <w:tab w:val="left" w:pos="902"/>
          <w:tab w:val="left" w:pos="903"/>
        </w:tabs>
        <w:spacing w:line="281" w:lineRule="exact"/>
        <w:ind w:left="902" w:hanging="363"/>
        <w:jc w:val="both"/>
        <w:rPr>
          <w:rFonts w:cstheme="minorHAnsi"/>
          <w:szCs w:val="24"/>
        </w:rPr>
      </w:pPr>
      <w:r w:rsidRPr="003D09AD">
        <w:rPr>
          <w:rFonts w:cstheme="minorHAnsi"/>
          <w:w w:val="105"/>
          <w:position w:val="1"/>
          <w:szCs w:val="24"/>
        </w:rPr>
        <w:t>rozměrná</w:t>
      </w:r>
      <w:r w:rsidRPr="003D09AD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elektrozařízení</w:t>
      </w:r>
      <w:r w:rsidRPr="003D09AD">
        <w:rPr>
          <w:rFonts w:cstheme="minorHAnsi"/>
          <w:spacing w:val="-7"/>
          <w:w w:val="105"/>
          <w:position w:val="1"/>
          <w:szCs w:val="24"/>
        </w:rPr>
        <w:t xml:space="preserve"> </w:t>
      </w:r>
      <w:r w:rsidR="00D82311" w:rsidRPr="003D09AD">
        <w:rPr>
          <w:rFonts w:cstheme="minorHAnsi"/>
          <w:w w:val="105"/>
          <w:szCs w:val="24"/>
        </w:rPr>
        <w:t>–</w:t>
      </w:r>
      <w:r w:rsidRPr="003D09AD">
        <w:rPr>
          <w:rFonts w:cstheme="minorHAnsi"/>
          <w:spacing w:val="-19"/>
          <w:w w:val="105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volně</w:t>
      </w:r>
      <w:r w:rsidR="00D82311" w:rsidRPr="003D09AD">
        <w:rPr>
          <w:rFonts w:cstheme="minorHAnsi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na</w:t>
      </w:r>
      <w:r w:rsidRPr="003D09AD">
        <w:rPr>
          <w:rFonts w:cstheme="minorHAnsi"/>
          <w:spacing w:val="7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hromadě</w:t>
      </w:r>
      <w:r w:rsidRPr="003D09AD">
        <w:rPr>
          <w:rFonts w:cstheme="minorHAnsi"/>
          <w:spacing w:val="6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na</w:t>
      </w:r>
      <w:r w:rsidRPr="003D09AD">
        <w:rPr>
          <w:rFonts w:cstheme="minorHAnsi"/>
          <w:spacing w:val="7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vyhrazeném</w:t>
      </w:r>
      <w:r w:rsidRPr="003D09AD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místě</w:t>
      </w:r>
      <w:r w:rsidRPr="003D09AD">
        <w:rPr>
          <w:rFonts w:cstheme="minorHAnsi"/>
          <w:spacing w:val="-4"/>
          <w:w w:val="105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zpevněném</w:t>
      </w:r>
    </w:p>
    <w:p w14:paraId="36B5CEF3" w14:textId="77777777" w:rsidR="00A92AF9" w:rsidRPr="003D09AD" w:rsidRDefault="00A92AF9" w:rsidP="00B14EEB">
      <w:pPr>
        <w:spacing w:line="264" w:lineRule="exact"/>
        <w:ind w:left="897"/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szCs w:val="24"/>
        </w:rPr>
        <w:t>betonovými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panely</w:t>
      </w:r>
    </w:p>
    <w:p w14:paraId="77D123B4" w14:textId="77777777" w:rsidR="00A92AF9" w:rsidRPr="003D09AD" w:rsidRDefault="00A92AF9" w:rsidP="00B14EEB">
      <w:pPr>
        <w:pStyle w:val="Odstavecseseznamem"/>
        <w:numPr>
          <w:ilvl w:val="0"/>
          <w:numId w:val="9"/>
        </w:numPr>
        <w:tabs>
          <w:tab w:val="left" w:pos="897"/>
          <w:tab w:val="left" w:pos="898"/>
        </w:tabs>
        <w:spacing w:line="293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pneumatiky</w:t>
      </w:r>
      <w:r w:rsidRPr="003D09AD">
        <w:rPr>
          <w:rFonts w:cstheme="minorHAnsi"/>
          <w:spacing w:val="2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osobních</w:t>
      </w:r>
      <w:r w:rsidRPr="003D09AD">
        <w:rPr>
          <w:rFonts w:cstheme="minorHAnsi"/>
          <w:spacing w:val="2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vozidel</w:t>
      </w:r>
      <w:r w:rsidRPr="003D09AD">
        <w:rPr>
          <w:rFonts w:cstheme="minorHAnsi"/>
          <w:spacing w:val="-12"/>
          <w:position w:val="1"/>
          <w:szCs w:val="24"/>
        </w:rPr>
        <w:t xml:space="preserve"> </w:t>
      </w:r>
      <w:r w:rsidR="00D82311" w:rsidRPr="003D09AD">
        <w:rPr>
          <w:rFonts w:cstheme="minorHAnsi"/>
          <w:position w:val="2"/>
          <w:szCs w:val="24"/>
        </w:rPr>
        <w:t>–</w:t>
      </w:r>
      <w:r w:rsidRPr="003D09AD">
        <w:rPr>
          <w:rFonts w:cstheme="minorHAnsi"/>
          <w:spacing w:val="9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volně</w:t>
      </w:r>
      <w:r w:rsidR="00D82311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2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zpevněné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ploše.</w:t>
      </w:r>
    </w:p>
    <w:p w14:paraId="2D53B205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7EE12694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19" w:name="_Toc130369972"/>
      <w:r w:rsidRPr="003D09AD">
        <w:rPr>
          <w:rFonts w:cstheme="minorHAnsi"/>
        </w:rPr>
        <w:t>Zabezpečení</w:t>
      </w:r>
      <w:r w:rsidRPr="003D09AD">
        <w:rPr>
          <w:rFonts w:cstheme="minorHAnsi"/>
          <w:spacing w:val="50"/>
        </w:rPr>
        <w:t xml:space="preserve"> </w:t>
      </w:r>
      <w:r w:rsidRPr="003D09AD">
        <w:rPr>
          <w:rFonts w:cstheme="minorHAnsi"/>
        </w:rPr>
        <w:t>proti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</w:rPr>
        <w:t>vniknutí</w:t>
      </w:r>
      <w:r w:rsidRPr="003D09AD">
        <w:rPr>
          <w:rFonts w:cstheme="minorHAnsi"/>
          <w:spacing w:val="-7"/>
        </w:rPr>
        <w:t xml:space="preserve"> </w:t>
      </w:r>
      <w:r w:rsidRPr="003D09AD">
        <w:rPr>
          <w:rFonts w:cstheme="minorHAnsi"/>
        </w:rPr>
        <w:t>cizích</w:t>
      </w:r>
      <w:r w:rsidRPr="003D09AD">
        <w:rPr>
          <w:rFonts w:cstheme="minorHAnsi"/>
          <w:spacing w:val="-8"/>
        </w:rPr>
        <w:t xml:space="preserve"> </w:t>
      </w:r>
      <w:r w:rsidRPr="003D09AD">
        <w:rPr>
          <w:rFonts w:cstheme="minorHAnsi"/>
          <w:spacing w:val="-4"/>
        </w:rPr>
        <w:t>osob</w:t>
      </w:r>
      <w:bookmarkEnd w:id="19"/>
    </w:p>
    <w:p w14:paraId="1E9207E2" w14:textId="1E2BAABA" w:rsidR="00A92AF9" w:rsidRDefault="00A92AF9" w:rsidP="007C0D2F">
      <w:pPr>
        <w:spacing w:before="238" w:line="237" w:lineRule="auto"/>
        <w:ind w:left="181" w:right="-49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 xml:space="preserve">Všechny odpady jsou zabezpečeny před únikem, zcizením a znehodnocením. Areál </w:t>
      </w:r>
      <w:r w:rsidRPr="003D09AD">
        <w:rPr>
          <w:rFonts w:cstheme="minorHAnsi"/>
          <w:position w:val="1"/>
          <w:szCs w:val="24"/>
        </w:rPr>
        <w:t>provozovny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znepřístupněn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oplocením,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uzamykatelnými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vraty</w:t>
      </w:r>
      <w:r w:rsidRPr="003D09AD">
        <w:rPr>
          <w:rFonts w:cstheme="minorHAnsi"/>
          <w:spacing w:val="7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a</w:t>
      </w:r>
      <w:r w:rsidRPr="003D09AD">
        <w:rPr>
          <w:rFonts w:cstheme="minorHAnsi"/>
          <w:spacing w:val="7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závorou.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Sklad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</w:t>
      </w:r>
      <w:r w:rsidR="00624E8E">
        <w:rPr>
          <w:rFonts w:cstheme="minorHAnsi"/>
          <w:position w:val="1"/>
          <w:szCs w:val="24"/>
        </w:rPr>
        <w:t> </w:t>
      </w:r>
      <w:r w:rsidRPr="003D09AD">
        <w:rPr>
          <w:rFonts w:cstheme="minorHAnsi"/>
          <w:position w:val="1"/>
          <w:szCs w:val="24"/>
        </w:rPr>
        <w:t xml:space="preserve">nebezpečnými druhy odpadů a budova kanceláře </w:t>
      </w:r>
      <w:r w:rsidRPr="003D09AD">
        <w:rPr>
          <w:rFonts w:cstheme="minorHAnsi"/>
          <w:szCs w:val="24"/>
        </w:rPr>
        <w:t xml:space="preserve">jsou </w:t>
      </w:r>
      <w:r w:rsidRPr="003D09AD">
        <w:rPr>
          <w:rFonts w:cstheme="minorHAnsi"/>
          <w:position w:val="1"/>
          <w:szCs w:val="24"/>
        </w:rPr>
        <w:t xml:space="preserve">také </w:t>
      </w:r>
      <w:r w:rsidRPr="003D09AD">
        <w:rPr>
          <w:rFonts w:cstheme="minorHAnsi"/>
          <w:szCs w:val="24"/>
        </w:rPr>
        <w:t>uzamykatelné.</w:t>
      </w:r>
    </w:p>
    <w:p w14:paraId="0FE69C81" w14:textId="77777777" w:rsidR="007D2F10" w:rsidRPr="003D09AD" w:rsidRDefault="007D2F10" w:rsidP="00B14EEB">
      <w:pPr>
        <w:spacing w:before="238" w:line="237" w:lineRule="auto"/>
        <w:ind w:left="181" w:right="394"/>
        <w:jc w:val="both"/>
        <w:rPr>
          <w:rFonts w:cstheme="minorHAnsi"/>
          <w:szCs w:val="24"/>
        </w:rPr>
      </w:pPr>
    </w:p>
    <w:p w14:paraId="6345365A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20" w:name="_Toc130369973"/>
      <w:r w:rsidRPr="003D09AD">
        <w:rPr>
          <w:rFonts w:cstheme="minorHAnsi"/>
        </w:rPr>
        <w:t>Zjišťování</w:t>
      </w:r>
      <w:r w:rsidRPr="003D09AD">
        <w:rPr>
          <w:rFonts w:cstheme="minorHAnsi"/>
          <w:spacing w:val="-1"/>
        </w:rPr>
        <w:t xml:space="preserve"> </w:t>
      </w:r>
      <w:r w:rsidRPr="003D09AD">
        <w:rPr>
          <w:rFonts w:cstheme="minorHAnsi"/>
        </w:rPr>
        <w:t>hmotnosti a</w:t>
      </w:r>
      <w:r w:rsidRPr="003D09AD">
        <w:rPr>
          <w:rFonts w:cstheme="minorHAnsi"/>
          <w:spacing w:val="5"/>
        </w:rPr>
        <w:t xml:space="preserve"> </w:t>
      </w:r>
      <w:r w:rsidRPr="003D09AD">
        <w:rPr>
          <w:rFonts w:cstheme="minorHAnsi"/>
        </w:rPr>
        <w:t>havarijní</w:t>
      </w:r>
      <w:r w:rsidRPr="003D09AD">
        <w:rPr>
          <w:rFonts w:cstheme="minorHAnsi"/>
          <w:spacing w:val="6"/>
        </w:rPr>
        <w:t xml:space="preserve"> </w:t>
      </w:r>
      <w:r w:rsidRPr="003D09AD">
        <w:rPr>
          <w:rFonts w:cstheme="minorHAnsi"/>
          <w:spacing w:val="-2"/>
        </w:rPr>
        <w:t>prostředky</w:t>
      </w:r>
      <w:bookmarkEnd w:id="20"/>
    </w:p>
    <w:p w14:paraId="7142FEF2" w14:textId="77777777" w:rsidR="00A92AF9" w:rsidRPr="003D09AD" w:rsidRDefault="00A92AF9" w:rsidP="00B14EEB">
      <w:pPr>
        <w:pStyle w:val="Nadpis2"/>
        <w:numPr>
          <w:ilvl w:val="0"/>
          <w:numId w:val="0"/>
        </w:numPr>
        <w:ind w:left="576"/>
        <w:jc w:val="both"/>
        <w:rPr>
          <w:rFonts w:cstheme="minorHAnsi"/>
        </w:rPr>
      </w:pPr>
    </w:p>
    <w:p w14:paraId="323B8B77" w14:textId="344C75C6" w:rsidR="00A92AF9" w:rsidRPr="003D09AD" w:rsidRDefault="00A92AF9" w:rsidP="007C0D2F">
      <w:pPr>
        <w:spacing w:line="237" w:lineRule="auto"/>
        <w:ind w:left="180" w:right="-49" w:firstLine="2"/>
        <w:jc w:val="both"/>
        <w:rPr>
          <w:rFonts w:cstheme="minorHAnsi"/>
          <w:szCs w:val="24"/>
        </w:rPr>
      </w:pPr>
      <w:r w:rsidRPr="00624E8E">
        <w:rPr>
          <w:rFonts w:cstheme="minorHAnsi"/>
          <w:szCs w:val="24"/>
        </w:rPr>
        <w:t xml:space="preserve">Hmotnost odpadů přijímaných do sběrného místa je určována na váze s váživostí do </w:t>
      </w:r>
      <w:r w:rsidRPr="00624E8E">
        <w:rPr>
          <w:rFonts w:cstheme="minorHAnsi"/>
          <w:position w:val="1"/>
          <w:szCs w:val="24"/>
        </w:rPr>
        <w:t xml:space="preserve">2000 kg </w:t>
      </w:r>
      <w:r w:rsidRPr="00624E8E">
        <w:rPr>
          <w:rFonts w:cstheme="minorHAnsi"/>
          <w:szCs w:val="24"/>
        </w:rPr>
        <w:t xml:space="preserve">nebo </w:t>
      </w:r>
      <w:r w:rsidRPr="00624E8E">
        <w:rPr>
          <w:rFonts w:cstheme="minorHAnsi"/>
          <w:szCs w:val="24"/>
        </w:rPr>
        <w:lastRenderedPageBreak/>
        <w:t xml:space="preserve">na </w:t>
      </w:r>
      <w:r w:rsidRPr="00624E8E">
        <w:rPr>
          <w:rFonts w:cstheme="minorHAnsi"/>
          <w:position w:val="1"/>
          <w:szCs w:val="24"/>
        </w:rPr>
        <w:t xml:space="preserve">digitální </w:t>
      </w:r>
      <w:r w:rsidRPr="00624E8E">
        <w:rPr>
          <w:rFonts w:cstheme="minorHAnsi"/>
          <w:szCs w:val="24"/>
        </w:rPr>
        <w:t>váze s váživostí do 40 kg (papír, karton, pytle s využitelnými druhy odpadů)</w:t>
      </w:r>
      <w:r w:rsidR="00624E8E">
        <w:rPr>
          <w:rFonts w:cstheme="minorHAnsi"/>
          <w:szCs w:val="24"/>
        </w:rPr>
        <w:t xml:space="preserve"> a mostovou váhou.</w:t>
      </w:r>
    </w:p>
    <w:p w14:paraId="31623052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1EE47655" w14:textId="74CC70DC" w:rsidR="00A92AF9" w:rsidRDefault="00A92AF9" w:rsidP="007C0D2F">
      <w:pPr>
        <w:spacing w:line="237" w:lineRule="auto"/>
        <w:ind w:left="181" w:right="-49" w:firstLine="1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Havarijní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prostředky</w:t>
      </w:r>
      <w:r w:rsidRPr="003D09AD">
        <w:rPr>
          <w:rFonts w:cstheme="minorHAnsi"/>
          <w:spacing w:val="-4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</w:t>
      </w:r>
      <w:r w:rsidRPr="003D09AD">
        <w:rPr>
          <w:rFonts w:cstheme="minorHAnsi"/>
          <w:spacing w:val="-6"/>
          <w:szCs w:val="24"/>
        </w:rPr>
        <w:t xml:space="preserve"> </w:t>
      </w:r>
      <w:r w:rsidRPr="003D09AD">
        <w:rPr>
          <w:rFonts w:cstheme="minorHAnsi"/>
          <w:szCs w:val="24"/>
        </w:rPr>
        <w:t>případ</w:t>
      </w:r>
      <w:r w:rsidRPr="003D09AD">
        <w:rPr>
          <w:rFonts w:cstheme="minorHAnsi"/>
          <w:spacing w:val="-8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likvidace</w:t>
      </w:r>
      <w:r w:rsidRPr="003D09AD">
        <w:rPr>
          <w:rFonts w:cstheme="minorHAnsi"/>
          <w:spacing w:val="-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havárie</w:t>
      </w:r>
      <w:r w:rsidRPr="003D09AD">
        <w:rPr>
          <w:rFonts w:cstheme="minorHAnsi"/>
          <w:spacing w:val="-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dopravní nebo</w:t>
      </w:r>
      <w:r w:rsidRPr="003D09AD">
        <w:rPr>
          <w:rFonts w:cstheme="minorHAnsi"/>
          <w:spacing w:val="-9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manipulační techniky </w:t>
      </w:r>
      <w:r w:rsidRPr="003D09AD">
        <w:rPr>
          <w:rFonts w:cstheme="minorHAnsi"/>
          <w:position w:val="1"/>
          <w:szCs w:val="24"/>
        </w:rPr>
        <w:t xml:space="preserve">(sorpční tkaniny, </w:t>
      </w:r>
      <w:r w:rsidRPr="003D09AD">
        <w:rPr>
          <w:rFonts w:cstheme="minorHAnsi"/>
          <w:szCs w:val="24"/>
        </w:rPr>
        <w:t xml:space="preserve">Vapex </w:t>
      </w:r>
      <w:r w:rsidRPr="003D09AD">
        <w:rPr>
          <w:rFonts w:cstheme="minorHAnsi"/>
          <w:position w:val="1"/>
          <w:szCs w:val="24"/>
        </w:rPr>
        <w:t xml:space="preserve">nebo </w:t>
      </w:r>
      <w:r w:rsidRPr="003D09AD">
        <w:rPr>
          <w:rFonts w:cstheme="minorHAnsi"/>
          <w:szCs w:val="24"/>
        </w:rPr>
        <w:t>suché piliny, lopata, koště, prázdné nádoby nebo PE pytle)</w:t>
      </w:r>
      <w:r w:rsidRPr="003D09AD">
        <w:rPr>
          <w:rFonts w:cstheme="minorHAnsi"/>
          <w:spacing w:val="18"/>
          <w:szCs w:val="24"/>
        </w:rPr>
        <w:t xml:space="preserve"> </w:t>
      </w:r>
      <w:r w:rsidRPr="003D09AD">
        <w:rPr>
          <w:rFonts w:cstheme="minorHAnsi"/>
          <w:szCs w:val="24"/>
        </w:rPr>
        <w:t>a</w:t>
      </w:r>
      <w:r w:rsidRPr="003D09AD">
        <w:rPr>
          <w:rFonts w:cstheme="minorHAnsi"/>
          <w:spacing w:val="20"/>
          <w:szCs w:val="24"/>
        </w:rPr>
        <w:t xml:space="preserve"> </w:t>
      </w:r>
      <w:r w:rsidRPr="003D09AD">
        <w:rPr>
          <w:rFonts w:cstheme="minorHAnsi"/>
          <w:szCs w:val="24"/>
        </w:rPr>
        <w:t>přenosný hasicí</w:t>
      </w:r>
      <w:r w:rsidRPr="003D09AD">
        <w:rPr>
          <w:rFonts w:cstheme="minorHAnsi"/>
          <w:spacing w:val="23"/>
          <w:szCs w:val="24"/>
        </w:rPr>
        <w:t xml:space="preserve"> </w:t>
      </w:r>
      <w:r w:rsidRPr="003D09AD">
        <w:rPr>
          <w:rFonts w:cstheme="minorHAnsi"/>
          <w:szCs w:val="24"/>
        </w:rPr>
        <w:t>přístroj se</w:t>
      </w:r>
      <w:r w:rsidRPr="003D09AD">
        <w:rPr>
          <w:rFonts w:cstheme="minorHAnsi"/>
          <w:spacing w:val="20"/>
          <w:szCs w:val="24"/>
        </w:rPr>
        <w:t xml:space="preserve"> </w:t>
      </w:r>
      <w:r w:rsidRPr="003D09AD">
        <w:rPr>
          <w:rFonts w:cstheme="minorHAnsi"/>
          <w:szCs w:val="24"/>
        </w:rPr>
        <w:t>nacházejí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zCs w:val="24"/>
        </w:rPr>
        <w:t>ve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zděné kanceláři, případně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ve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skladu s nebezpečnými složkami komunálních odpadů.</w:t>
      </w:r>
    </w:p>
    <w:p w14:paraId="62129491" w14:textId="7DDA6733" w:rsidR="00266637" w:rsidRDefault="00266637" w:rsidP="00B14EEB">
      <w:pPr>
        <w:spacing w:line="237" w:lineRule="auto"/>
        <w:ind w:left="181" w:right="391" w:firstLine="1"/>
        <w:jc w:val="both"/>
        <w:rPr>
          <w:rFonts w:cstheme="minorHAnsi"/>
          <w:szCs w:val="24"/>
        </w:rPr>
      </w:pPr>
    </w:p>
    <w:p w14:paraId="3EB5F847" w14:textId="6B159490" w:rsidR="00266637" w:rsidRDefault="00266637" w:rsidP="00266637">
      <w:pPr>
        <w:pStyle w:val="Nadpis2"/>
      </w:pPr>
      <w:bookmarkStart w:id="21" w:name="_Toc130369974"/>
      <w:r>
        <w:t>Situační nákres sběrného místa</w:t>
      </w:r>
      <w:bookmarkEnd w:id="21"/>
    </w:p>
    <w:p w14:paraId="35F137FF" w14:textId="5C40B182" w:rsidR="00266637" w:rsidRPr="003D09AD" w:rsidRDefault="00266637" w:rsidP="00266637">
      <w:r>
        <w:t>Příloha č. 2 „Situační plánek“</w:t>
      </w:r>
    </w:p>
    <w:p w14:paraId="7CE4882E" w14:textId="77777777" w:rsidR="00A92AF9" w:rsidRPr="003D09AD" w:rsidRDefault="00A92AF9" w:rsidP="00B14EEB">
      <w:pPr>
        <w:pStyle w:val="Zkladntext"/>
        <w:spacing w:before="7"/>
        <w:jc w:val="both"/>
        <w:rPr>
          <w:rFonts w:cstheme="minorHAnsi"/>
        </w:rPr>
      </w:pPr>
    </w:p>
    <w:p w14:paraId="3122BF40" w14:textId="77777777" w:rsidR="00A92AF9" w:rsidRPr="003D09AD" w:rsidRDefault="00A92AF9" w:rsidP="004409A8">
      <w:pPr>
        <w:pStyle w:val="Nadpis1"/>
      </w:pPr>
      <w:bookmarkStart w:id="22" w:name="_Toc130369975"/>
      <w:r w:rsidRPr="003D09AD">
        <w:rPr>
          <w:position w:val="1"/>
        </w:rPr>
        <w:t>TECHNOLOGIE</w:t>
      </w:r>
      <w:r w:rsidRPr="003D09AD">
        <w:rPr>
          <w:spacing w:val="26"/>
          <w:position w:val="1"/>
        </w:rPr>
        <w:t xml:space="preserve"> </w:t>
      </w:r>
      <w:r w:rsidRPr="003D09AD">
        <w:t>A</w:t>
      </w:r>
      <w:r w:rsidRPr="003D09AD">
        <w:rPr>
          <w:spacing w:val="27"/>
        </w:rPr>
        <w:t xml:space="preserve"> </w:t>
      </w:r>
      <w:r w:rsidRPr="003D09AD">
        <w:t>OBSLUHA</w:t>
      </w:r>
      <w:r w:rsidRPr="003D09AD">
        <w:rPr>
          <w:spacing w:val="19"/>
        </w:rPr>
        <w:t xml:space="preserve"> </w:t>
      </w:r>
      <w:r w:rsidRPr="003D09AD">
        <w:rPr>
          <w:spacing w:val="-2"/>
        </w:rPr>
        <w:t>ZAŘÍZENÍ</w:t>
      </w:r>
      <w:bookmarkEnd w:id="22"/>
    </w:p>
    <w:p w14:paraId="1D0FCA93" w14:textId="77777777" w:rsidR="00A92AF9" w:rsidRPr="003D09AD" w:rsidRDefault="00A92AF9" w:rsidP="00B14EEB">
      <w:pPr>
        <w:pStyle w:val="Zkladntext"/>
        <w:jc w:val="both"/>
        <w:rPr>
          <w:rFonts w:cstheme="minorHAnsi"/>
          <w:b/>
        </w:rPr>
      </w:pPr>
    </w:p>
    <w:p w14:paraId="521185D1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23" w:name="_Toc130369976"/>
      <w:r w:rsidRPr="003D09AD">
        <w:rPr>
          <w:rFonts w:cstheme="minorHAnsi"/>
        </w:rPr>
        <w:t>Přejímka</w:t>
      </w:r>
      <w:r w:rsidRPr="003D09AD">
        <w:rPr>
          <w:rFonts w:cstheme="minorHAnsi"/>
          <w:spacing w:val="-17"/>
        </w:rPr>
        <w:t xml:space="preserve"> </w:t>
      </w:r>
      <w:r w:rsidRPr="003D09AD">
        <w:rPr>
          <w:rFonts w:cstheme="minorHAnsi"/>
          <w:spacing w:val="-2"/>
        </w:rPr>
        <w:t>odpadů</w:t>
      </w:r>
      <w:bookmarkEnd w:id="23"/>
    </w:p>
    <w:p w14:paraId="05478E4E" w14:textId="77777777" w:rsidR="00A92AF9" w:rsidRPr="003D09AD" w:rsidRDefault="00A92AF9" w:rsidP="00B14EEB">
      <w:pPr>
        <w:pStyle w:val="Zkladntext"/>
        <w:spacing w:before="2"/>
        <w:jc w:val="both"/>
        <w:rPr>
          <w:rFonts w:cstheme="minorHAnsi"/>
          <w:b/>
        </w:rPr>
      </w:pPr>
    </w:p>
    <w:p w14:paraId="7C1D7979" w14:textId="4AB33BBB" w:rsidR="00A92AF9" w:rsidRPr="003D09AD" w:rsidRDefault="00A92AF9" w:rsidP="006502DC">
      <w:pPr>
        <w:pStyle w:val="Zkladntext"/>
        <w:spacing w:before="1" w:line="276" w:lineRule="exact"/>
        <w:ind w:left="176"/>
        <w:jc w:val="both"/>
        <w:rPr>
          <w:rFonts w:cstheme="minorHAnsi"/>
        </w:rPr>
      </w:pPr>
      <w:r w:rsidRPr="003D09AD">
        <w:rPr>
          <w:rFonts w:cstheme="minorHAnsi"/>
          <w:position w:val="1"/>
        </w:rPr>
        <w:t>Obsluha</w:t>
      </w:r>
      <w:r w:rsidRPr="003D09AD">
        <w:rPr>
          <w:rFonts w:cstheme="minorHAnsi"/>
          <w:spacing w:val="12"/>
          <w:position w:val="1"/>
        </w:rPr>
        <w:t xml:space="preserve"> </w:t>
      </w:r>
      <w:r w:rsidRPr="003D09AD">
        <w:rPr>
          <w:rFonts w:cstheme="minorHAnsi"/>
          <w:position w:val="1"/>
        </w:rPr>
        <w:t>sběrného</w:t>
      </w:r>
      <w:r w:rsidRPr="003D09AD">
        <w:rPr>
          <w:rFonts w:cstheme="minorHAnsi"/>
          <w:spacing w:val="-2"/>
          <w:position w:val="1"/>
        </w:rPr>
        <w:t xml:space="preserve"> </w:t>
      </w:r>
      <w:r w:rsidRPr="003D09AD">
        <w:rPr>
          <w:rFonts w:cstheme="minorHAnsi"/>
          <w:position w:val="1"/>
        </w:rPr>
        <w:t>místa</w:t>
      </w:r>
      <w:r w:rsidRPr="003D09AD">
        <w:rPr>
          <w:rFonts w:cstheme="minorHAnsi"/>
          <w:spacing w:val="6"/>
          <w:position w:val="1"/>
        </w:rPr>
        <w:t xml:space="preserve"> </w:t>
      </w:r>
      <w:r w:rsidRPr="003D09AD">
        <w:rPr>
          <w:rFonts w:cstheme="minorHAnsi"/>
          <w:position w:val="1"/>
        </w:rPr>
        <w:t>zajišťuje</w:t>
      </w:r>
      <w:r w:rsidRPr="003D09AD">
        <w:rPr>
          <w:rFonts w:cstheme="minorHAnsi"/>
          <w:spacing w:val="2"/>
          <w:position w:val="1"/>
        </w:rPr>
        <w:t xml:space="preserve"> </w:t>
      </w:r>
      <w:r w:rsidRPr="003D09AD">
        <w:rPr>
          <w:rFonts w:cstheme="minorHAnsi"/>
          <w:position w:val="1"/>
        </w:rPr>
        <w:t>příjem</w:t>
      </w:r>
      <w:r w:rsidRPr="003D09AD">
        <w:rPr>
          <w:rFonts w:cstheme="minorHAnsi"/>
          <w:spacing w:val="4"/>
          <w:position w:val="1"/>
        </w:rPr>
        <w:t xml:space="preserve"> </w:t>
      </w:r>
      <w:r w:rsidRPr="003D09AD">
        <w:rPr>
          <w:rFonts w:cstheme="minorHAnsi"/>
        </w:rPr>
        <w:t>odpadů</w:t>
      </w:r>
      <w:r w:rsidRPr="003D09AD">
        <w:rPr>
          <w:rFonts w:cstheme="minorHAnsi"/>
          <w:spacing w:val="1"/>
        </w:rPr>
        <w:t xml:space="preserve"> </w:t>
      </w:r>
      <w:r w:rsidRPr="003D09AD">
        <w:rPr>
          <w:rFonts w:cstheme="minorHAnsi"/>
        </w:rPr>
        <w:t>a</w:t>
      </w:r>
      <w:r w:rsidRPr="003D09AD">
        <w:rPr>
          <w:rFonts w:cstheme="minorHAnsi"/>
          <w:spacing w:val="11"/>
        </w:rPr>
        <w:t xml:space="preserve"> </w:t>
      </w:r>
      <w:r w:rsidRPr="003D09AD">
        <w:rPr>
          <w:rFonts w:cstheme="minorHAnsi"/>
        </w:rPr>
        <w:t>jejich ukládání</w:t>
      </w:r>
      <w:r w:rsidRPr="003D09AD">
        <w:rPr>
          <w:rFonts w:cstheme="minorHAnsi"/>
          <w:spacing w:val="9"/>
        </w:rPr>
        <w:t xml:space="preserve"> </w:t>
      </w:r>
      <w:r w:rsidRPr="003D09AD">
        <w:rPr>
          <w:rFonts w:cstheme="minorHAnsi"/>
        </w:rPr>
        <w:t>na</w:t>
      </w:r>
      <w:r w:rsidRPr="003D09AD">
        <w:rPr>
          <w:rFonts w:cstheme="minorHAnsi"/>
          <w:spacing w:val="5"/>
        </w:rPr>
        <w:t xml:space="preserve"> </w:t>
      </w:r>
      <w:r w:rsidRPr="003D09AD">
        <w:rPr>
          <w:rFonts w:cstheme="minorHAnsi"/>
        </w:rPr>
        <w:t>určená</w:t>
      </w:r>
      <w:r w:rsidRPr="003D09AD">
        <w:rPr>
          <w:rFonts w:cstheme="minorHAnsi"/>
          <w:spacing w:val="-4"/>
        </w:rPr>
        <w:t xml:space="preserve"> </w:t>
      </w:r>
      <w:r w:rsidRPr="003D09AD">
        <w:rPr>
          <w:rFonts w:cstheme="minorHAnsi"/>
        </w:rPr>
        <w:t>místa</w:t>
      </w:r>
      <w:r w:rsidRPr="003D09AD">
        <w:rPr>
          <w:rFonts w:cstheme="minorHAnsi"/>
          <w:spacing w:val="8"/>
        </w:rPr>
        <w:t xml:space="preserve"> </w:t>
      </w:r>
      <w:r w:rsidRPr="003D09AD">
        <w:rPr>
          <w:rFonts w:cstheme="minorHAnsi"/>
          <w:spacing w:val="-10"/>
        </w:rPr>
        <w:t>a</w:t>
      </w:r>
      <w:r w:rsidR="006502DC">
        <w:rPr>
          <w:rFonts w:cstheme="minorHAnsi"/>
        </w:rPr>
        <w:t xml:space="preserve"> </w:t>
      </w:r>
      <w:r w:rsidRPr="003D09AD">
        <w:rPr>
          <w:rFonts w:cstheme="minorHAnsi"/>
          <w:position w:val="2"/>
        </w:rPr>
        <w:t>do</w:t>
      </w:r>
      <w:r w:rsidRPr="003D09AD">
        <w:rPr>
          <w:rFonts w:cstheme="minorHAnsi"/>
          <w:spacing w:val="-12"/>
          <w:position w:val="2"/>
        </w:rPr>
        <w:t xml:space="preserve"> </w:t>
      </w:r>
      <w:r w:rsidR="008B6450" w:rsidRPr="003D09AD">
        <w:rPr>
          <w:rFonts w:cstheme="minorHAnsi"/>
          <w:position w:val="1"/>
        </w:rPr>
        <w:t>shromažďovacích</w:t>
      </w:r>
      <w:r w:rsidRPr="003D09AD">
        <w:rPr>
          <w:rFonts w:cstheme="minorHAnsi"/>
          <w:spacing w:val="-13"/>
          <w:position w:val="1"/>
        </w:rPr>
        <w:t xml:space="preserve"> </w:t>
      </w:r>
      <w:r w:rsidRPr="003D09AD">
        <w:rPr>
          <w:rFonts w:cstheme="minorHAnsi"/>
          <w:position w:val="1"/>
        </w:rPr>
        <w:t>prostředků</w:t>
      </w:r>
      <w:r w:rsidRPr="003D09AD">
        <w:rPr>
          <w:rFonts w:cstheme="minorHAnsi"/>
          <w:spacing w:val="-17"/>
          <w:position w:val="1"/>
        </w:rPr>
        <w:t xml:space="preserve"> </w:t>
      </w:r>
      <w:r w:rsidRPr="003D09AD">
        <w:rPr>
          <w:rFonts w:cstheme="minorHAnsi"/>
          <w:position w:val="1"/>
        </w:rPr>
        <w:t>pro</w:t>
      </w:r>
      <w:r w:rsidRPr="003D09AD">
        <w:rPr>
          <w:rFonts w:cstheme="minorHAnsi"/>
          <w:spacing w:val="-12"/>
          <w:position w:val="1"/>
        </w:rPr>
        <w:t xml:space="preserve"> </w:t>
      </w:r>
      <w:r w:rsidRPr="003D09AD">
        <w:rPr>
          <w:rFonts w:cstheme="minorHAnsi"/>
          <w:position w:val="1"/>
        </w:rPr>
        <w:t>daný</w:t>
      </w:r>
      <w:r w:rsidRPr="003D09AD">
        <w:rPr>
          <w:rFonts w:cstheme="minorHAnsi"/>
          <w:spacing w:val="-10"/>
          <w:position w:val="1"/>
        </w:rPr>
        <w:t xml:space="preserve"> </w:t>
      </w:r>
      <w:r w:rsidRPr="003D09AD">
        <w:rPr>
          <w:rFonts w:cstheme="minorHAnsi"/>
          <w:position w:val="1"/>
        </w:rPr>
        <w:t>druh</w:t>
      </w:r>
      <w:r w:rsidRPr="003D09AD">
        <w:rPr>
          <w:rFonts w:cstheme="minorHAnsi"/>
          <w:spacing w:val="-11"/>
          <w:position w:val="1"/>
        </w:rPr>
        <w:t xml:space="preserve"> </w:t>
      </w:r>
      <w:r w:rsidRPr="003D09AD">
        <w:rPr>
          <w:rFonts w:cstheme="minorHAnsi"/>
        </w:rPr>
        <w:t>odpadu</w:t>
      </w:r>
      <w:r w:rsidRPr="003D09AD">
        <w:rPr>
          <w:rFonts w:cstheme="minorHAnsi"/>
          <w:spacing w:val="-12"/>
        </w:rPr>
        <w:t xml:space="preserve"> </w:t>
      </w:r>
      <w:r w:rsidRPr="003D09AD">
        <w:rPr>
          <w:rFonts w:cstheme="minorHAnsi"/>
        </w:rPr>
        <w:t>(dle</w:t>
      </w:r>
      <w:r w:rsidRPr="003D09AD">
        <w:rPr>
          <w:rFonts w:cstheme="minorHAnsi"/>
          <w:spacing w:val="-17"/>
        </w:rPr>
        <w:t xml:space="preserve"> </w:t>
      </w:r>
      <w:r w:rsidRPr="003D09AD">
        <w:rPr>
          <w:rFonts w:cstheme="minorHAnsi"/>
        </w:rPr>
        <w:t>kapitoly</w:t>
      </w:r>
      <w:r w:rsidRPr="003D09AD">
        <w:rPr>
          <w:rFonts w:cstheme="minorHAnsi"/>
          <w:spacing w:val="-8"/>
        </w:rPr>
        <w:t xml:space="preserve"> </w:t>
      </w:r>
      <w:r w:rsidRPr="003D09AD">
        <w:rPr>
          <w:rFonts w:cstheme="minorHAnsi"/>
          <w:spacing w:val="-2"/>
        </w:rPr>
        <w:t>3.3).</w:t>
      </w:r>
    </w:p>
    <w:p w14:paraId="11CA1750" w14:textId="77777777" w:rsidR="00A92AF9" w:rsidRPr="003D09AD" w:rsidRDefault="00A92AF9" w:rsidP="007C0D2F">
      <w:pPr>
        <w:pStyle w:val="Odstavecseseznamem"/>
        <w:numPr>
          <w:ilvl w:val="0"/>
          <w:numId w:val="7"/>
        </w:numPr>
        <w:tabs>
          <w:tab w:val="left" w:pos="743"/>
        </w:tabs>
        <w:spacing w:before="99" w:line="230" w:lineRule="auto"/>
        <w:ind w:right="-49" w:hanging="56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 xml:space="preserve">Obsluha </w:t>
      </w:r>
      <w:r w:rsidRPr="003D09AD">
        <w:rPr>
          <w:rFonts w:cstheme="minorHAnsi"/>
          <w:position w:val="1"/>
          <w:szCs w:val="24"/>
        </w:rPr>
        <w:t>sběrného</w:t>
      </w:r>
      <w:r w:rsidRPr="003D09AD">
        <w:rPr>
          <w:rFonts w:cstheme="minorHAnsi"/>
          <w:spacing w:val="-8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místa zjistí, zda je </w:t>
      </w:r>
      <w:r w:rsidRPr="003D09AD">
        <w:rPr>
          <w:rFonts w:cstheme="minorHAnsi"/>
          <w:szCs w:val="24"/>
        </w:rPr>
        <w:t xml:space="preserve">vlastník </w:t>
      </w:r>
      <w:r w:rsidRPr="003D09AD">
        <w:rPr>
          <w:rFonts w:cstheme="minorHAnsi"/>
          <w:position w:val="1"/>
          <w:szCs w:val="24"/>
        </w:rPr>
        <w:t>odpadu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občanem obce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Oldřichov </w:t>
      </w: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-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Hájích nebo má v</w:t>
      </w:r>
      <w:r w:rsidRPr="003D09AD">
        <w:rPr>
          <w:rFonts w:cstheme="minorHAnsi"/>
          <w:spacing w:val="-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obci nemovitost k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individuální rekreaci. Za tímto účelem si </w:t>
      </w:r>
      <w:r w:rsidRPr="003D09AD">
        <w:rPr>
          <w:rFonts w:cstheme="minorHAnsi"/>
          <w:position w:val="1"/>
          <w:szCs w:val="24"/>
        </w:rPr>
        <w:t xml:space="preserve">může nechat předložit občanský průkaz </w:t>
      </w:r>
      <w:r w:rsidRPr="003D09AD">
        <w:rPr>
          <w:rFonts w:cstheme="minorHAnsi"/>
          <w:szCs w:val="24"/>
        </w:rPr>
        <w:t>nebo jiný průkaz totožnosti.</w:t>
      </w:r>
    </w:p>
    <w:p w14:paraId="10ED1163" w14:textId="77777777" w:rsidR="00A92AF9" w:rsidRPr="003D09AD" w:rsidRDefault="00A92AF9" w:rsidP="00CE2CA3">
      <w:pPr>
        <w:pStyle w:val="Odstavecseseznamem"/>
        <w:numPr>
          <w:ilvl w:val="0"/>
          <w:numId w:val="7"/>
        </w:numPr>
        <w:spacing w:before="104" w:line="228" w:lineRule="auto"/>
        <w:ind w:left="735" w:right="-49" w:hanging="564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 xml:space="preserve">Obsluha </w:t>
      </w:r>
      <w:r w:rsidRPr="003D09AD">
        <w:rPr>
          <w:rFonts w:cstheme="minorHAnsi"/>
          <w:position w:val="1"/>
          <w:szCs w:val="24"/>
        </w:rPr>
        <w:t>zjistí vizuální kontrolou, zda se jedná o druh odpadu</w:t>
      </w:r>
      <w:r w:rsidRPr="003D09AD">
        <w:rPr>
          <w:rFonts w:cstheme="minorHAnsi"/>
          <w:spacing w:val="-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povolený k příjmu </w:t>
      </w:r>
      <w:r w:rsidRPr="003D09AD">
        <w:rPr>
          <w:rFonts w:cstheme="minorHAnsi"/>
          <w:position w:val="1"/>
          <w:szCs w:val="24"/>
        </w:rPr>
        <w:t>podle tohoto provozního řádu. V</w:t>
      </w:r>
      <w:r w:rsidRPr="003D09AD">
        <w:rPr>
          <w:rFonts w:cstheme="minorHAnsi"/>
          <w:spacing w:val="-1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případě, že </w:t>
      </w:r>
      <w:r w:rsidRPr="003D09AD">
        <w:rPr>
          <w:rFonts w:cstheme="minorHAnsi"/>
          <w:szCs w:val="24"/>
        </w:rPr>
        <w:t xml:space="preserve">zjistí, že se v dodávce vyskytuje </w:t>
      </w:r>
      <w:r w:rsidRPr="003D09AD">
        <w:rPr>
          <w:rFonts w:cstheme="minorHAnsi"/>
          <w:position w:val="1"/>
          <w:szCs w:val="24"/>
        </w:rPr>
        <w:t xml:space="preserve">také </w:t>
      </w:r>
      <w:r w:rsidRPr="003D09AD">
        <w:rPr>
          <w:rFonts w:cstheme="minorHAnsi"/>
          <w:position w:val="2"/>
          <w:szCs w:val="24"/>
        </w:rPr>
        <w:t xml:space="preserve">odpad, </w:t>
      </w:r>
      <w:r w:rsidRPr="003D09AD">
        <w:rPr>
          <w:rFonts w:cstheme="minorHAnsi"/>
          <w:position w:val="1"/>
          <w:szCs w:val="24"/>
        </w:rPr>
        <w:t xml:space="preserve">který není v seznamu sbíraných odpadů, </w:t>
      </w:r>
      <w:r w:rsidRPr="003D09AD">
        <w:rPr>
          <w:rFonts w:cstheme="minorHAnsi"/>
          <w:szCs w:val="24"/>
        </w:rPr>
        <w:t>takovýto odpad nepřijme.</w:t>
      </w:r>
    </w:p>
    <w:p w14:paraId="71C0B4B7" w14:textId="77777777" w:rsidR="00A92AF9" w:rsidRPr="003D09AD" w:rsidRDefault="00A92AF9" w:rsidP="00CE2CA3">
      <w:pPr>
        <w:pStyle w:val="Odstavecseseznamem"/>
        <w:numPr>
          <w:ilvl w:val="0"/>
          <w:numId w:val="7"/>
        </w:numPr>
        <w:tabs>
          <w:tab w:val="left" w:pos="739"/>
        </w:tabs>
        <w:spacing w:before="97" w:line="230" w:lineRule="auto"/>
        <w:ind w:left="735" w:right="-49" w:hanging="562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Obsluha sběrného místa </w:t>
      </w:r>
      <w:proofErr w:type="gramStart"/>
      <w:r w:rsidRPr="003D09AD">
        <w:rPr>
          <w:rFonts w:cstheme="minorHAnsi"/>
          <w:position w:val="1"/>
          <w:szCs w:val="24"/>
        </w:rPr>
        <w:t>zváží</w:t>
      </w:r>
      <w:proofErr w:type="gramEnd"/>
      <w:r w:rsidRPr="003D09AD">
        <w:rPr>
          <w:rFonts w:cstheme="minorHAnsi"/>
          <w:position w:val="1"/>
          <w:szCs w:val="24"/>
        </w:rPr>
        <w:t xml:space="preserve"> pytle s </w:t>
      </w:r>
      <w:r w:rsidRPr="003D09AD">
        <w:rPr>
          <w:rFonts w:cstheme="minorHAnsi"/>
          <w:szCs w:val="24"/>
        </w:rPr>
        <w:t xml:space="preserve">odpady. Jedná se o evidenci množství </w:t>
      </w:r>
      <w:r w:rsidRPr="003D09AD">
        <w:rPr>
          <w:rFonts w:cstheme="minorHAnsi"/>
          <w:position w:val="1"/>
          <w:szCs w:val="24"/>
        </w:rPr>
        <w:t xml:space="preserve">odpadu daného druhu a občana </w:t>
      </w:r>
      <w:r w:rsidRPr="003D09AD">
        <w:rPr>
          <w:rFonts w:cstheme="minorHAnsi"/>
          <w:szCs w:val="24"/>
        </w:rPr>
        <w:t xml:space="preserve">zapojeného </w:t>
      </w:r>
      <w:r w:rsidRPr="003D09AD">
        <w:rPr>
          <w:rFonts w:cstheme="minorHAnsi"/>
          <w:position w:val="1"/>
          <w:szCs w:val="24"/>
        </w:rPr>
        <w:t xml:space="preserve">do </w:t>
      </w:r>
      <w:r w:rsidRPr="003D09AD">
        <w:rPr>
          <w:rFonts w:cstheme="minorHAnsi"/>
          <w:szCs w:val="24"/>
        </w:rPr>
        <w:t xml:space="preserve">„motivačního systému třídění </w:t>
      </w:r>
      <w:r w:rsidRPr="003D09AD">
        <w:rPr>
          <w:rFonts w:cstheme="minorHAnsi"/>
          <w:position w:val="1"/>
          <w:szCs w:val="24"/>
        </w:rPr>
        <w:t xml:space="preserve">odpadů“. Obsluha také určuje hmotnost </w:t>
      </w:r>
      <w:r w:rsidRPr="003D09AD">
        <w:rPr>
          <w:rFonts w:cstheme="minorHAnsi"/>
          <w:szCs w:val="24"/>
        </w:rPr>
        <w:t xml:space="preserve">při příjmu objemného odpadu </w:t>
      </w:r>
      <w:r w:rsidRPr="003D09AD">
        <w:rPr>
          <w:rFonts w:cstheme="minorHAnsi"/>
          <w:position w:val="1"/>
          <w:szCs w:val="24"/>
        </w:rPr>
        <w:t xml:space="preserve">(kat.č.200307), </w:t>
      </w:r>
      <w:r w:rsidRPr="003D09AD">
        <w:rPr>
          <w:rFonts w:cstheme="minorHAnsi"/>
          <w:position w:val="2"/>
          <w:szCs w:val="24"/>
        </w:rPr>
        <w:t xml:space="preserve">kterou </w:t>
      </w:r>
      <w:r w:rsidRPr="003D09AD">
        <w:rPr>
          <w:rFonts w:cstheme="minorHAnsi"/>
          <w:position w:val="1"/>
          <w:szCs w:val="24"/>
        </w:rPr>
        <w:t>zaeviduje společně se jménem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dodavatele (vlastníka) tohoto odpadu.</w:t>
      </w:r>
    </w:p>
    <w:p w14:paraId="57D0B52F" w14:textId="2AFD3053" w:rsidR="00A92AF9" w:rsidRPr="00CE2CA3" w:rsidRDefault="00A92AF9" w:rsidP="00CE2CA3">
      <w:pPr>
        <w:pStyle w:val="Odstavecseseznamem"/>
        <w:numPr>
          <w:ilvl w:val="0"/>
          <w:numId w:val="7"/>
        </w:numPr>
        <w:tabs>
          <w:tab w:val="left" w:pos="739"/>
        </w:tabs>
        <w:spacing w:before="91" w:line="289" w:lineRule="exact"/>
        <w:ind w:hanging="574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>Obsluha</w:t>
      </w:r>
      <w:r w:rsidRPr="003D09AD">
        <w:rPr>
          <w:rFonts w:cstheme="minorHAnsi"/>
          <w:spacing w:val="48"/>
          <w:position w:val="2"/>
          <w:szCs w:val="24"/>
        </w:rPr>
        <w:t xml:space="preserve"> </w:t>
      </w:r>
      <w:proofErr w:type="gramStart"/>
      <w:r w:rsidRPr="003D09AD">
        <w:rPr>
          <w:rFonts w:cstheme="minorHAnsi"/>
          <w:position w:val="2"/>
          <w:szCs w:val="24"/>
        </w:rPr>
        <w:t>určí</w:t>
      </w:r>
      <w:proofErr w:type="gramEnd"/>
      <w:r w:rsidRPr="003D09AD">
        <w:rPr>
          <w:rFonts w:cstheme="minorHAnsi"/>
          <w:spacing w:val="51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místa</w:t>
      </w:r>
      <w:r w:rsidRPr="003D09AD">
        <w:rPr>
          <w:rFonts w:cstheme="minorHAnsi"/>
          <w:spacing w:val="4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(shromažďovací</w:t>
      </w:r>
      <w:r w:rsidRPr="003D09AD">
        <w:rPr>
          <w:rFonts w:cstheme="minorHAnsi"/>
          <w:spacing w:val="5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prostředky),</w:t>
      </w:r>
      <w:r w:rsidRPr="003D09AD">
        <w:rPr>
          <w:rFonts w:cstheme="minorHAnsi"/>
          <w:spacing w:val="4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</w:t>
      </w:r>
      <w:r w:rsidRPr="003D09AD">
        <w:rPr>
          <w:rFonts w:cstheme="minorHAnsi"/>
          <w:spacing w:val="4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kterých</w:t>
      </w:r>
      <w:r w:rsidRPr="003D09AD">
        <w:rPr>
          <w:rFonts w:cstheme="minorHAnsi"/>
          <w:spacing w:val="46"/>
          <w:szCs w:val="24"/>
        </w:rPr>
        <w:t xml:space="preserve"> </w:t>
      </w:r>
      <w:r w:rsidRPr="003D09AD">
        <w:rPr>
          <w:rFonts w:cstheme="minorHAnsi"/>
          <w:szCs w:val="24"/>
        </w:rPr>
        <w:t>vlastník</w:t>
      </w:r>
      <w:r w:rsidRPr="003D09AD">
        <w:rPr>
          <w:rFonts w:cstheme="minorHAnsi"/>
          <w:spacing w:val="5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odpadů</w:t>
      </w:r>
      <w:r w:rsidR="00CE2CA3">
        <w:rPr>
          <w:rFonts w:cstheme="minorHAnsi"/>
          <w:spacing w:val="-2"/>
          <w:szCs w:val="24"/>
        </w:rPr>
        <w:t xml:space="preserve"> </w:t>
      </w:r>
      <w:r w:rsidRPr="00CE2CA3">
        <w:rPr>
          <w:rFonts w:cstheme="minorHAnsi"/>
          <w:position w:val="1"/>
        </w:rPr>
        <w:t>složí</w:t>
      </w:r>
      <w:r w:rsidRPr="00CE2CA3">
        <w:rPr>
          <w:rFonts w:cstheme="minorHAnsi"/>
          <w:spacing w:val="-7"/>
          <w:position w:val="1"/>
        </w:rPr>
        <w:t xml:space="preserve"> </w:t>
      </w:r>
      <w:r w:rsidRPr="00CE2CA3">
        <w:rPr>
          <w:rFonts w:cstheme="minorHAnsi"/>
          <w:position w:val="1"/>
        </w:rPr>
        <w:t>sv</w:t>
      </w:r>
      <w:r w:rsidR="006502DC" w:rsidRPr="00CE2CA3">
        <w:rPr>
          <w:rFonts w:cstheme="minorHAnsi"/>
          <w:position w:val="1"/>
        </w:rPr>
        <w:t>é</w:t>
      </w:r>
      <w:r w:rsidRPr="00CE2CA3">
        <w:rPr>
          <w:rFonts w:cstheme="minorHAnsi"/>
          <w:spacing w:val="-9"/>
          <w:position w:val="1"/>
        </w:rPr>
        <w:t xml:space="preserve"> </w:t>
      </w:r>
      <w:r w:rsidRPr="00CE2CA3">
        <w:rPr>
          <w:rFonts w:cstheme="minorHAnsi"/>
          <w:position w:val="1"/>
        </w:rPr>
        <w:t>odpady</w:t>
      </w:r>
      <w:r w:rsidRPr="00CE2CA3">
        <w:rPr>
          <w:rFonts w:cstheme="minorHAnsi"/>
          <w:spacing w:val="-12"/>
          <w:position w:val="1"/>
        </w:rPr>
        <w:t xml:space="preserve"> </w:t>
      </w:r>
      <w:r w:rsidRPr="00CE2CA3">
        <w:rPr>
          <w:rFonts w:cstheme="minorHAnsi"/>
        </w:rPr>
        <w:t>roztříděné</w:t>
      </w:r>
      <w:r w:rsidRPr="00CE2CA3">
        <w:rPr>
          <w:rFonts w:cstheme="minorHAnsi"/>
          <w:spacing w:val="-12"/>
        </w:rPr>
        <w:t xml:space="preserve"> </w:t>
      </w:r>
      <w:r w:rsidRPr="00CE2CA3">
        <w:rPr>
          <w:rFonts w:cstheme="minorHAnsi"/>
          <w:position w:val="1"/>
        </w:rPr>
        <w:t>podle</w:t>
      </w:r>
      <w:r w:rsidRPr="00CE2CA3">
        <w:rPr>
          <w:rFonts w:cstheme="minorHAnsi"/>
          <w:spacing w:val="-10"/>
          <w:position w:val="1"/>
        </w:rPr>
        <w:t xml:space="preserve"> </w:t>
      </w:r>
      <w:r w:rsidRPr="00CE2CA3">
        <w:rPr>
          <w:rFonts w:cstheme="minorHAnsi"/>
        </w:rPr>
        <w:t>jednotlivých</w:t>
      </w:r>
      <w:r w:rsidRPr="00CE2CA3">
        <w:rPr>
          <w:rFonts w:cstheme="minorHAnsi"/>
          <w:spacing w:val="-10"/>
        </w:rPr>
        <w:t xml:space="preserve"> </w:t>
      </w:r>
      <w:r w:rsidRPr="00CE2CA3">
        <w:rPr>
          <w:rFonts w:cstheme="minorHAnsi"/>
          <w:spacing w:val="-2"/>
        </w:rPr>
        <w:t>druhů.</w:t>
      </w:r>
    </w:p>
    <w:p w14:paraId="7CC3BF03" w14:textId="36EC382F" w:rsidR="00A92AF9" w:rsidRPr="003D09AD" w:rsidRDefault="00A92AF9" w:rsidP="00CE2CA3">
      <w:pPr>
        <w:pStyle w:val="Odstavecseseznamem"/>
        <w:numPr>
          <w:ilvl w:val="0"/>
          <w:numId w:val="7"/>
        </w:numPr>
        <w:tabs>
          <w:tab w:val="left" w:pos="734"/>
        </w:tabs>
        <w:spacing w:before="105" w:line="228" w:lineRule="auto"/>
        <w:ind w:left="728" w:right="-49" w:hanging="565"/>
        <w:jc w:val="both"/>
        <w:rPr>
          <w:rFonts w:cstheme="minorHAnsi"/>
          <w:szCs w:val="24"/>
        </w:rPr>
      </w:pPr>
      <w:bookmarkStart w:id="24" w:name="_Hlk130362515"/>
      <w:r w:rsidRPr="003D09AD">
        <w:rPr>
          <w:rFonts w:cstheme="minorHAnsi"/>
          <w:w w:val="105"/>
          <w:position w:val="2"/>
          <w:szCs w:val="24"/>
        </w:rPr>
        <w:t xml:space="preserve">Obsluha </w:t>
      </w:r>
      <w:r w:rsidRPr="003D09AD">
        <w:rPr>
          <w:rFonts w:cstheme="minorHAnsi"/>
          <w:w w:val="105"/>
          <w:position w:val="1"/>
          <w:szCs w:val="24"/>
        </w:rPr>
        <w:t>eviduje</w:t>
      </w:r>
      <w:r w:rsidRPr="003D09AD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údaje váhy.</w:t>
      </w:r>
      <w:r w:rsidRPr="003D09AD">
        <w:rPr>
          <w:rFonts w:cstheme="minorHAnsi"/>
          <w:spacing w:val="-1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Dále</w:t>
      </w:r>
      <w:r w:rsidRPr="003D09AD">
        <w:rPr>
          <w:rFonts w:cstheme="minorHAnsi"/>
          <w:spacing w:val="-5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obsluha</w:t>
      </w:r>
      <w:r w:rsidRPr="003D09AD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písemně</w:t>
      </w:r>
      <w:r w:rsidRPr="003D09AD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eviduje</w:t>
      </w:r>
      <w:r w:rsidRPr="003D09AD">
        <w:rPr>
          <w:rFonts w:cstheme="minorHAnsi"/>
          <w:spacing w:val="-6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údaje</w:t>
      </w:r>
      <w:r w:rsidRPr="003D09AD">
        <w:rPr>
          <w:rFonts w:cstheme="minorHAnsi"/>
          <w:spacing w:val="-5"/>
          <w:w w:val="105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 xml:space="preserve">o </w:t>
      </w:r>
      <w:r w:rsidRPr="003D09AD">
        <w:rPr>
          <w:rFonts w:cstheme="minorHAnsi"/>
          <w:w w:val="105"/>
          <w:szCs w:val="24"/>
        </w:rPr>
        <w:t xml:space="preserve">přijatých </w:t>
      </w:r>
      <w:r w:rsidRPr="003D09AD">
        <w:rPr>
          <w:rFonts w:cstheme="minorHAnsi"/>
          <w:w w:val="105"/>
          <w:position w:val="1"/>
          <w:szCs w:val="24"/>
        </w:rPr>
        <w:t>objemných odpadech (datum, množství v</w:t>
      </w:r>
      <w:r w:rsidRPr="003D09AD">
        <w:rPr>
          <w:rFonts w:cstheme="minorHAnsi"/>
          <w:spacing w:val="-17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 xml:space="preserve">kg, vlastník </w:t>
      </w:r>
      <w:r w:rsidRPr="003D09AD">
        <w:rPr>
          <w:rFonts w:cstheme="minorHAnsi"/>
          <w:w w:val="105"/>
          <w:szCs w:val="24"/>
        </w:rPr>
        <w:t xml:space="preserve">odpadu) </w:t>
      </w:r>
      <w:r w:rsidRPr="003D09AD">
        <w:rPr>
          <w:rFonts w:cstheme="minorHAnsi"/>
          <w:w w:val="105"/>
          <w:position w:val="1"/>
          <w:szCs w:val="24"/>
        </w:rPr>
        <w:t xml:space="preserve">a </w:t>
      </w:r>
      <w:r w:rsidRPr="003D09AD">
        <w:rPr>
          <w:rFonts w:cstheme="minorHAnsi"/>
          <w:w w:val="105"/>
          <w:szCs w:val="24"/>
        </w:rPr>
        <w:t xml:space="preserve">údaje o </w:t>
      </w:r>
      <w:r w:rsidRPr="003D09AD">
        <w:rPr>
          <w:rFonts w:cstheme="minorHAnsi"/>
          <w:w w:val="105"/>
          <w:position w:val="2"/>
          <w:szCs w:val="24"/>
        </w:rPr>
        <w:t>odpadech</w:t>
      </w:r>
      <w:r w:rsidRPr="003D09AD">
        <w:rPr>
          <w:rFonts w:cstheme="minorHAnsi"/>
          <w:spacing w:val="-3"/>
          <w:w w:val="105"/>
          <w:position w:val="2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odvážených</w:t>
      </w:r>
      <w:r w:rsidRPr="003D09AD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ze sběrného</w:t>
      </w:r>
      <w:r w:rsidRPr="003D09AD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místa</w:t>
      </w:r>
      <w:r w:rsidRPr="003D09AD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(datum,</w:t>
      </w:r>
      <w:r w:rsidRPr="003D09AD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objem</w:t>
      </w:r>
      <w:r w:rsidRPr="003D09AD">
        <w:rPr>
          <w:rFonts w:cstheme="minorHAnsi"/>
          <w:spacing w:val="-4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 xml:space="preserve">přepravní nádoby, </w:t>
      </w:r>
      <w:r w:rsidRPr="003D09AD">
        <w:rPr>
          <w:rFonts w:cstheme="minorHAnsi"/>
          <w:spacing w:val="-2"/>
          <w:w w:val="105"/>
          <w:position w:val="1"/>
          <w:szCs w:val="24"/>
        </w:rPr>
        <w:t>příjemce</w:t>
      </w:r>
      <w:r w:rsidRPr="003D09AD">
        <w:rPr>
          <w:rFonts w:cstheme="minorHAnsi"/>
          <w:spacing w:val="-16"/>
          <w:w w:val="105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w w:val="105"/>
          <w:position w:val="1"/>
          <w:szCs w:val="24"/>
        </w:rPr>
        <w:t>odpadu</w:t>
      </w:r>
      <w:r w:rsidR="00D82311" w:rsidRPr="003D09AD">
        <w:rPr>
          <w:rFonts w:cstheme="minorHAnsi"/>
          <w:spacing w:val="-2"/>
          <w:w w:val="105"/>
          <w:position w:val="1"/>
          <w:szCs w:val="24"/>
        </w:rPr>
        <w:t xml:space="preserve"> </w:t>
      </w:r>
      <w:r w:rsidR="00D82311" w:rsidRPr="003D09AD">
        <w:rPr>
          <w:rFonts w:cstheme="minorHAnsi"/>
          <w:spacing w:val="-2"/>
          <w:w w:val="210"/>
          <w:position w:val="2"/>
          <w:szCs w:val="24"/>
        </w:rPr>
        <w:t>–</w:t>
      </w:r>
      <w:r w:rsidRPr="003D09AD">
        <w:rPr>
          <w:rFonts w:cstheme="minorHAnsi"/>
          <w:spacing w:val="-68"/>
          <w:w w:val="210"/>
          <w:position w:val="2"/>
          <w:szCs w:val="24"/>
        </w:rPr>
        <w:t xml:space="preserve"> </w:t>
      </w:r>
      <w:r w:rsidRPr="003D09AD">
        <w:rPr>
          <w:rFonts w:cstheme="minorHAnsi"/>
          <w:spacing w:val="-2"/>
          <w:w w:val="105"/>
          <w:position w:val="1"/>
          <w:szCs w:val="24"/>
        </w:rPr>
        <w:t>název</w:t>
      </w:r>
      <w:r w:rsidR="00D82311" w:rsidRPr="003D09AD">
        <w:rPr>
          <w:rFonts w:cstheme="minorHAnsi"/>
          <w:spacing w:val="-2"/>
          <w:w w:val="105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 xml:space="preserve">firmy, </w:t>
      </w:r>
      <w:r w:rsidRPr="003D09AD">
        <w:rPr>
          <w:rFonts w:cstheme="minorHAnsi"/>
          <w:spacing w:val="-2"/>
          <w:w w:val="105"/>
          <w:position w:val="1"/>
          <w:szCs w:val="24"/>
        </w:rPr>
        <w:t>SPZ</w:t>
      </w:r>
      <w:r w:rsidRPr="003D09AD">
        <w:rPr>
          <w:rFonts w:cstheme="minorHAnsi"/>
          <w:spacing w:val="-11"/>
          <w:w w:val="105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w w:val="105"/>
          <w:position w:val="1"/>
          <w:szCs w:val="24"/>
        </w:rPr>
        <w:t>dopravního</w:t>
      </w:r>
      <w:r w:rsidRPr="003D09AD">
        <w:rPr>
          <w:rFonts w:cstheme="minorHAnsi"/>
          <w:spacing w:val="-8"/>
          <w:w w:val="105"/>
          <w:position w:val="1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prostředku).</w:t>
      </w:r>
      <w:r w:rsidR="00750DF6">
        <w:rPr>
          <w:rFonts w:cstheme="minorHAnsi"/>
          <w:spacing w:val="-2"/>
          <w:w w:val="105"/>
          <w:szCs w:val="24"/>
        </w:rPr>
        <w:t xml:space="preserve"> Dále obsluha eviduje</w:t>
      </w:r>
      <w:r w:rsidR="00835D5E">
        <w:rPr>
          <w:rFonts w:cstheme="minorHAnsi"/>
          <w:spacing w:val="-2"/>
          <w:w w:val="105"/>
          <w:szCs w:val="24"/>
        </w:rPr>
        <w:t xml:space="preserve"> (datum, množství v kg, vlastník odpadu)</w:t>
      </w:r>
      <w:r w:rsidR="00750DF6">
        <w:rPr>
          <w:rFonts w:cstheme="minorHAnsi"/>
          <w:spacing w:val="-2"/>
          <w:w w:val="105"/>
          <w:szCs w:val="24"/>
        </w:rPr>
        <w:t xml:space="preserve"> biologicky rozložitelné odpady</w:t>
      </w:r>
      <w:r w:rsidR="00835D5E">
        <w:rPr>
          <w:rFonts w:cstheme="minorHAnsi"/>
          <w:spacing w:val="-2"/>
          <w:w w:val="105"/>
          <w:szCs w:val="24"/>
        </w:rPr>
        <w:t>.</w:t>
      </w:r>
    </w:p>
    <w:bookmarkEnd w:id="24"/>
    <w:p w14:paraId="7C83C85A" w14:textId="77777777" w:rsidR="00A92AF9" w:rsidRPr="003D09AD" w:rsidRDefault="00A92AF9" w:rsidP="00CE2CA3">
      <w:pPr>
        <w:pStyle w:val="Odstavecseseznamem"/>
        <w:numPr>
          <w:ilvl w:val="0"/>
          <w:numId w:val="7"/>
        </w:numPr>
        <w:spacing w:before="187" w:line="230" w:lineRule="auto"/>
        <w:ind w:left="728" w:right="-49" w:hanging="563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Na vyžádání obsluha vydá písemné potvrzení o </w:t>
      </w:r>
      <w:r w:rsidRPr="003D09AD">
        <w:rPr>
          <w:rFonts w:cstheme="minorHAnsi"/>
          <w:szCs w:val="24"/>
        </w:rPr>
        <w:t xml:space="preserve">příjmu odpadu původci </w:t>
      </w:r>
      <w:r w:rsidRPr="003D09AD">
        <w:rPr>
          <w:rFonts w:cstheme="minorHAnsi"/>
          <w:position w:val="1"/>
          <w:szCs w:val="24"/>
        </w:rPr>
        <w:t xml:space="preserve">(podnikající osobě) produkující odpad </w:t>
      </w:r>
      <w:r w:rsidRPr="003D09AD">
        <w:rPr>
          <w:rFonts w:cstheme="minorHAnsi"/>
          <w:szCs w:val="24"/>
        </w:rPr>
        <w:t>podobný komunálnímu, který má písemnou smlouvu s Obcí.</w:t>
      </w:r>
    </w:p>
    <w:p w14:paraId="66AA250C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85C1D0B" w14:textId="77777777" w:rsidR="00A92AF9" w:rsidRPr="003D09AD" w:rsidRDefault="00A92AF9" w:rsidP="00B14EEB">
      <w:pPr>
        <w:pStyle w:val="Zkladntext"/>
        <w:spacing w:before="176"/>
        <w:ind w:left="162"/>
        <w:jc w:val="both"/>
        <w:rPr>
          <w:rFonts w:cstheme="minorHAnsi"/>
        </w:rPr>
      </w:pPr>
      <w:r w:rsidRPr="003D09AD">
        <w:rPr>
          <w:rFonts w:cstheme="minorHAnsi"/>
          <w:position w:val="1"/>
        </w:rPr>
        <w:t>Vlastníci</w:t>
      </w:r>
      <w:r w:rsidRPr="003D09AD">
        <w:rPr>
          <w:rFonts w:cstheme="minorHAnsi"/>
          <w:spacing w:val="-12"/>
          <w:position w:val="1"/>
        </w:rPr>
        <w:t xml:space="preserve"> </w:t>
      </w:r>
      <w:r w:rsidRPr="003D09AD">
        <w:rPr>
          <w:rFonts w:cstheme="minorHAnsi"/>
          <w:position w:val="1"/>
        </w:rPr>
        <w:t>odpadů</w:t>
      </w:r>
      <w:r w:rsidRPr="003D09AD">
        <w:rPr>
          <w:rFonts w:cstheme="minorHAnsi"/>
          <w:spacing w:val="-11"/>
          <w:position w:val="1"/>
        </w:rPr>
        <w:t xml:space="preserve"> </w:t>
      </w:r>
      <w:r w:rsidRPr="003D09AD">
        <w:rPr>
          <w:rFonts w:cstheme="minorHAnsi"/>
          <w:position w:val="1"/>
        </w:rPr>
        <w:t>se</w:t>
      </w:r>
      <w:r w:rsidRPr="003D09AD">
        <w:rPr>
          <w:rFonts w:cstheme="minorHAnsi"/>
          <w:spacing w:val="-9"/>
          <w:position w:val="1"/>
        </w:rPr>
        <w:t xml:space="preserve"> </w:t>
      </w:r>
      <w:r w:rsidRPr="003D09AD">
        <w:rPr>
          <w:rFonts w:cstheme="minorHAnsi"/>
          <w:position w:val="1"/>
        </w:rPr>
        <w:t>při</w:t>
      </w:r>
      <w:r w:rsidRPr="003D09AD">
        <w:rPr>
          <w:rFonts w:cstheme="minorHAnsi"/>
          <w:spacing w:val="-7"/>
          <w:position w:val="1"/>
        </w:rPr>
        <w:t xml:space="preserve"> </w:t>
      </w:r>
      <w:r w:rsidRPr="003D09AD">
        <w:rPr>
          <w:rFonts w:cstheme="minorHAnsi"/>
        </w:rPr>
        <w:t>nakládání</w:t>
      </w:r>
      <w:r w:rsidRPr="003D09AD">
        <w:rPr>
          <w:rFonts w:cstheme="minorHAnsi"/>
          <w:spacing w:val="-6"/>
        </w:rPr>
        <w:t xml:space="preserve"> </w:t>
      </w:r>
      <w:r w:rsidRPr="003D09AD">
        <w:rPr>
          <w:rFonts w:cstheme="minorHAnsi"/>
          <w:position w:val="1"/>
        </w:rPr>
        <w:t>s</w:t>
      </w:r>
      <w:r w:rsidRPr="003D09AD">
        <w:rPr>
          <w:rFonts w:cstheme="minorHAnsi"/>
          <w:spacing w:val="-6"/>
          <w:position w:val="1"/>
        </w:rPr>
        <w:t xml:space="preserve"> </w:t>
      </w:r>
      <w:r w:rsidRPr="003D09AD">
        <w:rPr>
          <w:rFonts w:cstheme="minorHAnsi"/>
        </w:rPr>
        <w:t>odpady</w:t>
      </w:r>
      <w:r w:rsidRPr="003D09AD">
        <w:rPr>
          <w:rFonts w:cstheme="minorHAnsi"/>
          <w:spacing w:val="-2"/>
        </w:rPr>
        <w:t xml:space="preserve"> </w:t>
      </w:r>
      <w:r w:rsidRPr="003D09AD">
        <w:rPr>
          <w:rFonts w:cstheme="minorHAnsi"/>
        </w:rPr>
        <w:t>řídí</w:t>
      </w:r>
      <w:r w:rsidRPr="003D09AD">
        <w:rPr>
          <w:rFonts w:cstheme="minorHAnsi"/>
          <w:spacing w:val="-10"/>
        </w:rPr>
        <w:t xml:space="preserve"> </w:t>
      </w:r>
      <w:r w:rsidRPr="003D09AD">
        <w:rPr>
          <w:rFonts w:cstheme="minorHAnsi"/>
        </w:rPr>
        <w:t>pokyny</w:t>
      </w:r>
      <w:r w:rsidRPr="003D09AD">
        <w:rPr>
          <w:rFonts w:cstheme="minorHAnsi"/>
          <w:spacing w:val="-11"/>
        </w:rPr>
        <w:t xml:space="preserve"> </w:t>
      </w:r>
      <w:r w:rsidRPr="003D09AD">
        <w:rPr>
          <w:rFonts w:cstheme="minorHAnsi"/>
        </w:rPr>
        <w:t>obsluhy</w:t>
      </w:r>
      <w:r w:rsidRPr="003D09AD">
        <w:rPr>
          <w:rFonts w:cstheme="minorHAnsi"/>
          <w:spacing w:val="-11"/>
        </w:rPr>
        <w:t xml:space="preserve"> </w:t>
      </w:r>
      <w:r w:rsidRPr="003D09AD">
        <w:rPr>
          <w:rFonts w:cstheme="minorHAnsi"/>
        </w:rPr>
        <w:t>sběrného</w:t>
      </w:r>
      <w:r w:rsidRPr="003D09AD">
        <w:rPr>
          <w:rFonts w:cstheme="minorHAnsi"/>
          <w:spacing w:val="-12"/>
        </w:rPr>
        <w:t xml:space="preserve"> </w:t>
      </w:r>
      <w:r w:rsidRPr="003D09AD">
        <w:rPr>
          <w:rFonts w:cstheme="minorHAnsi"/>
          <w:spacing w:val="-2"/>
        </w:rPr>
        <w:t>místa.</w:t>
      </w:r>
    </w:p>
    <w:p w14:paraId="70D3071C" w14:textId="77777777" w:rsidR="00A92AF9" w:rsidRPr="003D09AD" w:rsidRDefault="00A92AF9" w:rsidP="00B14EEB">
      <w:pPr>
        <w:pStyle w:val="Zkladntext"/>
        <w:spacing w:before="11"/>
        <w:jc w:val="both"/>
        <w:rPr>
          <w:rFonts w:cstheme="minorHAnsi"/>
        </w:rPr>
      </w:pPr>
    </w:p>
    <w:p w14:paraId="6AC4AE63" w14:textId="60B2021A" w:rsidR="00A92AF9" w:rsidRPr="003D09AD" w:rsidRDefault="00A92AF9" w:rsidP="004100BD">
      <w:pPr>
        <w:spacing w:line="230" w:lineRule="auto"/>
        <w:ind w:left="162" w:right="-49" w:hanging="1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 xml:space="preserve">Obsluha </w:t>
      </w:r>
      <w:r w:rsidRPr="003D09AD">
        <w:rPr>
          <w:rFonts w:cstheme="minorHAnsi"/>
          <w:position w:val="1"/>
          <w:szCs w:val="24"/>
        </w:rPr>
        <w:t xml:space="preserve">zabezpečuje odpady před </w:t>
      </w:r>
      <w:r w:rsidRPr="003D09AD">
        <w:rPr>
          <w:rFonts w:cstheme="minorHAnsi"/>
          <w:szCs w:val="24"/>
        </w:rPr>
        <w:t xml:space="preserve">znehodnocením, odcizením nebo únikem a </w:t>
      </w:r>
      <w:r w:rsidRPr="003D09AD">
        <w:rPr>
          <w:rFonts w:cstheme="minorHAnsi"/>
          <w:position w:val="1"/>
          <w:szCs w:val="24"/>
        </w:rPr>
        <w:t>bezodkladně</w:t>
      </w:r>
      <w:r w:rsidR="004100B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ohlásí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(na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Obecní úřad Oldřichov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szCs w:val="24"/>
        </w:rPr>
        <w:t xml:space="preserve">v </w:t>
      </w:r>
      <w:r w:rsidRPr="003D09AD">
        <w:rPr>
          <w:rFonts w:cstheme="minorHAnsi"/>
          <w:b/>
          <w:position w:val="1"/>
          <w:szCs w:val="24"/>
        </w:rPr>
        <w:t xml:space="preserve">Hájích, </w:t>
      </w:r>
      <w:r w:rsidRPr="003D09AD">
        <w:rPr>
          <w:rFonts w:cstheme="minorHAnsi"/>
          <w:b/>
          <w:szCs w:val="24"/>
        </w:rPr>
        <w:t xml:space="preserve">tel.: 482 725 093-4) </w:t>
      </w:r>
      <w:r w:rsidRPr="003D09AD">
        <w:rPr>
          <w:rFonts w:cstheme="minorHAnsi"/>
          <w:position w:val="1"/>
          <w:szCs w:val="24"/>
        </w:rPr>
        <w:t xml:space="preserve">každou skutečnost, která by mohla ohrozit zdraví osob nebo </w:t>
      </w:r>
      <w:r w:rsidRPr="003D09AD">
        <w:rPr>
          <w:rFonts w:cstheme="minorHAnsi"/>
          <w:szCs w:val="24"/>
        </w:rPr>
        <w:t>životní prostředí, způsobit požár nebo jinou škodu.</w:t>
      </w:r>
    </w:p>
    <w:p w14:paraId="1662F77D" w14:textId="77777777" w:rsidR="00A92AF9" w:rsidRPr="003D09AD" w:rsidRDefault="00A92AF9" w:rsidP="00B14EEB">
      <w:pPr>
        <w:pStyle w:val="Zkladntext"/>
        <w:spacing w:before="9"/>
        <w:jc w:val="both"/>
        <w:rPr>
          <w:rFonts w:cstheme="minorHAnsi"/>
        </w:rPr>
      </w:pPr>
    </w:p>
    <w:p w14:paraId="10C28FB0" w14:textId="081D9C71" w:rsidR="00A92AF9" w:rsidRPr="003D09AD" w:rsidRDefault="00A92AF9" w:rsidP="006502DC">
      <w:pPr>
        <w:pStyle w:val="Zkladntext"/>
        <w:spacing w:line="276" w:lineRule="exact"/>
        <w:ind w:left="161"/>
        <w:jc w:val="both"/>
        <w:rPr>
          <w:rFonts w:cstheme="minorHAnsi"/>
        </w:rPr>
      </w:pPr>
      <w:r w:rsidRPr="003D09AD">
        <w:rPr>
          <w:rFonts w:cstheme="minorHAnsi"/>
          <w:position w:val="1"/>
        </w:rPr>
        <w:t>Obsluha</w:t>
      </w:r>
      <w:r w:rsidRPr="003D09AD">
        <w:rPr>
          <w:rFonts w:cstheme="minorHAnsi"/>
          <w:spacing w:val="39"/>
          <w:position w:val="1"/>
        </w:rPr>
        <w:t xml:space="preserve"> </w:t>
      </w:r>
      <w:r w:rsidRPr="003D09AD">
        <w:rPr>
          <w:rFonts w:cstheme="minorHAnsi"/>
          <w:position w:val="1"/>
        </w:rPr>
        <w:t>ohlásí</w:t>
      </w:r>
      <w:r w:rsidRPr="003D09AD">
        <w:rPr>
          <w:rFonts w:cstheme="minorHAnsi"/>
          <w:spacing w:val="48"/>
          <w:position w:val="1"/>
        </w:rPr>
        <w:t xml:space="preserve"> </w:t>
      </w:r>
      <w:r w:rsidRPr="003D09AD">
        <w:rPr>
          <w:rFonts w:cstheme="minorHAnsi"/>
          <w:position w:val="1"/>
        </w:rPr>
        <w:t>svému</w:t>
      </w:r>
      <w:r w:rsidRPr="003D09AD">
        <w:rPr>
          <w:rFonts w:cstheme="minorHAnsi"/>
          <w:spacing w:val="37"/>
          <w:position w:val="1"/>
        </w:rPr>
        <w:t xml:space="preserve"> </w:t>
      </w:r>
      <w:r w:rsidRPr="003D09AD">
        <w:rPr>
          <w:rFonts w:cstheme="minorHAnsi"/>
          <w:position w:val="1"/>
        </w:rPr>
        <w:t>nadřízenému</w:t>
      </w:r>
      <w:r w:rsidRPr="003D09AD">
        <w:rPr>
          <w:rFonts w:cstheme="minorHAnsi"/>
          <w:spacing w:val="35"/>
          <w:position w:val="1"/>
        </w:rPr>
        <w:t xml:space="preserve"> </w:t>
      </w:r>
      <w:r w:rsidRPr="003D09AD">
        <w:rPr>
          <w:rFonts w:cstheme="minorHAnsi"/>
          <w:position w:val="1"/>
        </w:rPr>
        <w:t>(starostovi</w:t>
      </w:r>
      <w:r w:rsidR="006502DC">
        <w:rPr>
          <w:rFonts w:cstheme="minorHAnsi"/>
          <w:position w:val="1"/>
        </w:rPr>
        <w:t xml:space="preserve">/starostce </w:t>
      </w:r>
      <w:r w:rsidRPr="003D09AD">
        <w:rPr>
          <w:rFonts w:cstheme="minorHAnsi"/>
        </w:rPr>
        <w:t>obce)</w:t>
      </w:r>
      <w:r w:rsidRPr="003D09AD">
        <w:rPr>
          <w:rFonts w:cstheme="minorHAnsi"/>
          <w:spacing w:val="45"/>
        </w:rPr>
        <w:t xml:space="preserve"> </w:t>
      </w:r>
      <w:r w:rsidRPr="003D09AD">
        <w:rPr>
          <w:rFonts w:cstheme="minorHAnsi"/>
        </w:rPr>
        <w:t>včas</w:t>
      </w:r>
      <w:r w:rsidRPr="003D09AD">
        <w:rPr>
          <w:rFonts w:cstheme="minorHAnsi"/>
          <w:spacing w:val="33"/>
        </w:rPr>
        <w:t xml:space="preserve"> </w:t>
      </w:r>
      <w:r w:rsidRPr="003D09AD">
        <w:rPr>
          <w:rFonts w:cstheme="minorHAnsi"/>
        </w:rPr>
        <w:t>požadavek</w:t>
      </w:r>
      <w:r w:rsidRPr="003D09AD">
        <w:rPr>
          <w:rFonts w:cstheme="minorHAnsi"/>
          <w:spacing w:val="40"/>
        </w:rPr>
        <w:t xml:space="preserve"> </w:t>
      </w:r>
      <w:r w:rsidRPr="003D09AD">
        <w:rPr>
          <w:rFonts w:cstheme="minorHAnsi"/>
        </w:rPr>
        <w:t>na</w:t>
      </w:r>
      <w:r w:rsidRPr="003D09AD">
        <w:rPr>
          <w:rFonts w:cstheme="minorHAnsi"/>
          <w:spacing w:val="42"/>
        </w:rPr>
        <w:t xml:space="preserve"> </w:t>
      </w:r>
      <w:r w:rsidRPr="003D09AD">
        <w:rPr>
          <w:rFonts w:cstheme="minorHAnsi"/>
          <w:spacing w:val="-2"/>
        </w:rPr>
        <w:t>odvoz</w:t>
      </w:r>
      <w:r w:rsidR="006502DC">
        <w:rPr>
          <w:rFonts w:cstheme="minorHAnsi"/>
        </w:rPr>
        <w:t xml:space="preserve"> </w:t>
      </w:r>
      <w:r w:rsidRPr="003D09AD">
        <w:rPr>
          <w:rFonts w:cstheme="minorHAnsi"/>
        </w:rPr>
        <w:t>plných</w:t>
      </w:r>
      <w:r w:rsidRPr="003D09AD">
        <w:rPr>
          <w:rFonts w:cstheme="minorHAnsi"/>
          <w:spacing w:val="-14"/>
        </w:rPr>
        <w:t xml:space="preserve"> </w:t>
      </w:r>
      <w:r w:rsidRPr="003D09AD">
        <w:rPr>
          <w:rFonts w:cstheme="minorHAnsi"/>
          <w:position w:val="1"/>
        </w:rPr>
        <w:lastRenderedPageBreak/>
        <w:t>kontejnerů,</w:t>
      </w:r>
      <w:r w:rsidRPr="003D09AD">
        <w:rPr>
          <w:rFonts w:cstheme="minorHAnsi"/>
          <w:spacing w:val="-10"/>
          <w:position w:val="1"/>
        </w:rPr>
        <w:t xml:space="preserve"> </w:t>
      </w:r>
      <w:r w:rsidRPr="003D09AD">
        <w:rPr>
          <w:rFonts w:cstheme="minorHAnsi"/>
          <w:position w:val="1"/>
        </w:rPr>
        <w:t>nádob</w:t>
      </w:r>
      <w:r w:rsidRPr="003D09AD">
        <w:rPr>
          <w:rFonts w:cstheme="minorHAnsi"/>
          <w:spacing w:val="-2"/>
          <w:position w:val="1"/>
        </w:rPr>
        <w:t xml:space="preserve"> </w:t>
      </w:r>
      <w:r w:rsidRPr="003D09AD">
        <w:rPr>
          <w:rFonts w:cstheme="minorHAnsi"/>
          <w:position w:val="1"/>
        </w:rPr>
        <w:t>a</w:t>
      </w:r>
      <w:r w:rsidRPr="003D09AD">
        <w:rPr>
          <w:rFonts w:cstheme="minorHAnsi"/>
          <w:spacing w:val="5"/>
          <w:position w:val="1"/>
        </w:rPr>
        <w:t xml:space="preserve"> </w:t>
      </w:r>
      <w:r w:rsidRPr="003D09AD">
        <w:rPr>
          <w:rFonts w:cstheme="minorHAnsi"/>
        </w:rPr>
        <w:t>volně</w:t>
      </w:r>
      <w:r w:rsidRPr="003D09AD">
        <w:rPr>
          <w:rFonts w:cstheme="minorHAnsi"/>
          <w:spacing w:val="-7"/>
        </w:rPr>
        <w:t xml:space="preserve"> </w:t>
      </w:r>
      <w:r w:rsidRPr="003D09AD">
        <w:rPr>
          <w:rFonts w:cstheme="minorHAnsi"/>
        </w:rPr>
        <w:t>uložených</w:t>
      </w:r>
      <w:r w:rsidRPr="003D09AD">
        <w:rPr>
          <w:rFonts w:cstheme="minorHAnsi"/>
          <w:spacing w:val="-1"/>
        </w:rPr>
        <w:t xml:space="preserve"> </w:t>
      </w:r>
      <w:r w:rsidRPr="003D09AD">
        <w:rPr>
          <w:rFonts w:cstheme="minorHAnsi"/>
          <w:spacing w:val="-2"/>
        </w:rPr>
        <w:t>odpadů.</w:t>
      </w:r>
    </w:p>
    <w:p w14:paraId="130F0285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</w:rPr>
      </w:pPr>
    </w:p>
    <w:p w14:paraId="592555C9" w14:textId="4E5366BB" w:rsidR="00A92AF9" w:rsidRDefault="00A92AF9" w:rsidP="006502DC">
      <w:pPr>
        <w:spacing w:line="280" w:lineRule="exact"/>
        <w:ind w:left="161"/>
        <w:jc w:val="both"/>
        <w:rPr>
          <w:rFonts w:cstheme="minorHAnsi"/>
          <w:spacing w:val="-2"/>
        </w:rPr>
      </w:pPr>
      <w:r w:rsidRPr="003D09AD">
        <w:rPr>
          <w:rFonts w:cstheme="minorHAnsi"/>
          <w:position w:val="1"/>
          <w:szCs w:val="24"/>
        </w:rPr>
        <w:t>Obsluha</w:t>
      </w:r>
      <w:r w:rsidRPr="003D09AD">
        <w:rPr>
          <w:rFonts w:cstheme="minorHAnsi"/>
          <w:spacing w:val="6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udržuje</w:t>
      </w:r>
      <w:r w:rsidRPr="003D09AD">
        <w:rPr>
          <w:rFonts w:cstheme="minorHAnsi"/>
          <w:spacing w:val="5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-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areálu</w:t>
      </w:r>
      <w:r w:rsidRPr="003D09AD">
        <w:rPr>
          <w:rFonts w:cstheme="minorHAnsi"/>
          <w:spacing w:val="5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sběrného</w:t>
      </w:r>
      <w:r w:rsidRPr="003D09AD">
        <w:rPr>
          <w:rFonts w:cstheme="minorHAnsi"/>
          <w:spacing w:val="5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místa</w:t>
      </w:r>
      <w:r w:rsidRPr="003D09AD">
        <w:rPr>
          <w:rFonts w:cstheme="minorHAnsi"/>
          <w:spacing w:val="5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pořádek</w:t>
      </w:r>
      <w:r w:rsidRPr="003D09AD">
        <w:rPr>
          <w:rFonts w:cstheme="minorHAnsi"/>
          <w:spacing w:val="6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</w:t>
      </w:r>
      <w:r w:rsidRPr="003D09AD">
        <w:rPr>
          <w:rFonts w:cstheme="minorHAnsi"/>
          <w:spacing w:val="6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</w:t>
      </w:r>
      <w:r w:rsidRPr="003D09AD">
        <w:rPr>
          <w:rFonts w:cstheme="minorHAnsi"/>
          <w:spacing w:val="5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skončení</w:t>
      </w:r>
      <w:r w:rsidRPr="003D09AD">
        <w:rPr>
          <w:rFonts w:cstheme="minorHAnsi"/>
          <w:spacing w:val="6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provozní</w:t>
      </w:r>
      <w:r w:rsidRPr="003D09AD">
        <w:rPr>
          <w:rFonts w:cstheme="minorHAnsi"/>
          <w:spacing w:val="67"/>
          <w:szCs w:val="24"/>
        </w:rPr>
        <w:t xml:space="preserve"> </w:t>
      </w:r>
      <w:r w:rsidRPr="003D09AD">
        <w:rPr>
          <w:rFonts w:cstheme="minorHAnsi"/>
          <w:spacing w:val="-4"/>
          <w:szCs w:val="24"/>
        </w:rPr>
        <w:t>doby</w:t>
      </w:r>
      <w:r w:rsidR="006502DC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</w:rPr>
        <w:t>zajistí</w:t>
      </w:r>
      <w:r w:rsidRPr="003D09AD">
        <w:rPr>
          <w:rFonts w:cstheme="minorHAnsi"/>
          <w:spacing w:val="-13"/>
        </w:rPr>
        <w:t xml:space="preserve"> </w:t>
      </w:r>
      <w:r w:rsidRPr="003D09AD">
        <w:rPr>
          <w:rFonts w:cstheme="minorHAnsi"/>
        </w:rPr>
        <w:t>uzamčení</w:t>
      </w:r>
      <w:r w:rsidRPr="003D09AD">
        <w:rPr>
          <w:rFonts w:cstheme="minorHAnsi"/>
          <w:spacing w:val="-10"/>
        </w:rPr>
        <w:t xml:space="preserve"> </w:t>
      </w:r>
      <w:r w:rsidRPr="003D09AD">
        <w:rPr>
          <w:rFonts w:cstheme="minorHAnsi"/>
          <w:spacing w:val="-2"/>
        </w:rPr>
        <w:t>objektu.</w:t>
      </w:r>
    </w:p>
    <w:p w14:paraId="7099018D" w14:textId="77777777" w:rsidR="00797BD8" w:rsidRPr="006502DC" w:rsidRDefault="00797BD8" w:rsidP="006502DC">
      <w:pPr>
        <w:spacing w:line="280" w:lineRule="exact"/>
        <w:ind w:left="161"/>
        <w:jc w:val="both"/>
        <w:rPr>
          <w:rFonts w:cstheme="minorHAnsi"/>
          <w:szCs w:val="24"/>
        </w:rPr>
      </w:pPr>
    </w:p>
    <w:p w14:paraId="7BA44597" w14:textId="77777777" w:rsidR="00D362C1" w:rsidRPr="003D09AD" w:rsidRDefault="00D362C1" w:rsidP="00B14EEB">
      <w:pPr>
        <w:pStyle w:val="Zkladntext"/>
        <w:spacing w:line="270" w:lineRule="exact"/>
        <w:ind w:left="163"/>
        <w:jc w:val="both"/>
        <w:rPr>
          <w:rFonts w:cstheme="minorHAnsi"/>
        </w:rPr>
      </w:pPr>
    </w:p>
    <w:p w14:paraId="59E41F6A" w14:textId="77777777" w:rsidR="00A92AF9" w:rsidRPr="003D09AD" w:rsidRDefault="00A92AF9" w:rsidP="00B14EEB">
      <w:pPr>
        <w:pStyle w:val="Nadpis2"/>
        <w:jc w:val="both"/>
        <w:rPr>
          <w:rFonts w:cstheme="minorHAnsi"/>
        </w:rPr>
      </w:pPr>
      <w:bookmarkStart w:id="25" w:name="_Toc130369977"/>
      <w:r w:rsidRPr="003D09AD">
        <w:rPr>
          <w:rFonts w:cstheme="minorHAnsi"/>
          <w:w w:val="105"/>
          <w:position w:val="1"/>
        </w:rPr>
        <w:t>Další</w:t>
      </w:r>
      <w:r w:rsidRPr="003D09AD">
        <w:rPr>
          <w:rFonts w:cstheme="minorHAnsi"/>
          <w:spacing w:val="-3"/>
          <w:w w:val="105"/>
          <w:position w:val="1"/>
        </w:rPr>
        <w:t xml:space="preserve"> </w:t>
      </w:r>
      <w:r w:rsidRPr="003D09AD">
        <w:rPr>
          <w:rFonts w:cstheme="minorHAnsi"/>
          <w:w w:val="105"/>
        </w:rPr>
        <w:t>specifikace</w:t>
      </w:r>
      <w:r w:rsidRPr="003D09AD">
        <w:rPr>
          <w:rFonts w:cstheme="minorHAnsi"/>
          <w:spacing w:val="-12"/>
          <w:w w:val="105"/>
        </w:rPr>
        <w:t xml:space="preserve"> </w:t>
      </w:r>
      <w:r w:rsidRPr="003D09AD">
        <w:rPr>
          <w:rFonts w:cstheme="minorHAnsi"/>
          <w:w w:val="105"/>
        </w:rPr>
        <w:t>nakládání</w:t>
      </w:r>
      <w:r w:rsidRPr="003D09AD">
        <w:rPr>
          <w:rFonts w:cstheme="minorHAnsi"/>
          <w:spacing w:val="-10"/>
          <w:w w:val="105"/>
        </w:rPr>
        <w:t xml:space="preserve"> </w:t>
      </w:r>
      <w:r w:rsidRPr="003D09AD">
        <w:rPr>
          <w:rFonts w:cstheme="minorHAnsi"/>
          <w:w w:val="105"/>
        </w:rPr>
        <w:t>s</w:t>
      </w:r>
      <w:r w:rsidRPr="003D09AD">
        <w:rPr>
          <w:rFonts w:cstheme="minorHAnsi"/>
          <w:spacing w:val="-1"/>
          <w:w w:val="105"/>
        </w:rPr>
        <w:t xml:space="preserve"> </w:t>
      </w:r>
      <w:r w:rsidRPr="003D09AD">
        <w:rPr>
          <w:rFonts w:cstheme="minorHAnsi"/>
          <w:w w:val="105"/>
        </w:rPr>
        <w:t>odpady</w:t>
      </w:r>
      <w:bookmarkEnd w:id="25"/>
    </w:p>
    <w:p w14:paraId="1F960B0A" w14:textId="77777777" w:rsidR="00A92AF9" w:rsidRPr="003D09AD" w:rsidRDefault="00A92AF9" w:rsidP="00B14EEB">
      <w:pPr>
        <w:pStyle w:val="Zkladntext"/>
        <w:spacing w:before="1"/>
        <w:jc w:val="both"/>
        <w:rPr>
          <w:rFonts w:cstheme="minorHAnsi"/>
          <w:b/>
        </w:rPr>
      </w:pPr>
    </w:p>
    <w:p w14:paraId="5A3236D4" w14:textId="422E647E" w:rsidR="00A92AF9" w:rsidRPr="003D09AD" w:rsidRDefault="00A92AF9" w:rsidP="00CE2CA3">
      <w:pPr>
        <w:spacing w:before="1" w:line="230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Do tzv. </w:t>
      </w:r>
      <w:r w:rsidRPr="003D09AD">
        <w:rPr>
          <w:rFonts w:cstheme="minorHAnsi"/>
          <w:b/>
          <w:position w:val="1"/>
          <w:szCs w:val="24"/>
        </w:rPr>
        <w:t xml:space="preserve">„Motivačního systému třídění odpadů“ </w:t>
      </w:r>
      <w:r w:rsidRPr="003D09AD">
        <w:rPr>
          <w:rFonts w:cstheme="minorHAnsi"/>
          <w:position w:val="1"/>
          <w:szCs w:val="24"/>
        </w:rPr>
        <w:t xml:space="preserve">se může </w:t>
      </w:r>
      <w:r w:rsidRPr="003D09AD">
        <w:rPr>
          <w:rFonts w:cstheme="minorHAnsi"/>
          <w:szCs w:val="24"/>
        </w:rPr>
        <w:t>zapojit</w:t>
      </w:r>
      <w:r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každý občan </w:t>
      </w:r>
      <w:r w:rsidR="00D82311" w:rsidRPr="003D09AD">
        <w:rPr>
          <w:rFonts w:cstheme="minorHAnsi"/>
          <w:position w:val="1"/>
          <w:szCs w:val="24"/>
        </w:rPr>
        <w:t>o</w:t>
      </w:r>
      <w:r w:rsidRPr="003D09AD">
        <w:rPr>
          <w:rFonts w:cstheme="minorHAnsi"/>
          <w:position w:val="1"/>
          <w:szCs w:val="24"/>
        </w:rPr>
        <w:t>bce Oldřichov</w:t>
      </w:r>
      <w:r w:rsidR="006502DC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Hájích a každý poplatník, který má řádně </w:t>
      </w:r>
      <w:r w:rsidRPr="003D09AD">
        <w:rPr>
          <w:rFonts w:cstheme="minorHAnsi"/>
          <w:szCs w:val="24"/>
        </w:rPr>
        <w:t xml:space="preserve">zaplacený poplatek </w:t>
      </w:r>
      <w:r w:rsidRPr="003D09AD">
        <w:rPr>
          <w:rFonts w:cstheme="minorHAnsi"/>
          <w:position w:val="1"/>
          <w:szCs w:val="24"/>
        </w:rPr>
        <w:t xml:space="preserve">za </w:t>
      </w:r>
      <w:r w:rsidRPr="003D09AD">
        <w:rPr>
          <w:rFonts w:cstheme="minorHAnsi"/>
          <w:szCs w:val="24"/>
        </w:rPr>
        <w:t xml:space="preserve">odpady </w:t>
      </w:r>
      <w:r w:rsidRPr="003D09AD">
        <w:rPr>
          <w:rFonts w:cstheme="minorHAnsi"/>
          <w:position w:val="1"/>
          <w:szCs w:val="24"/>
        </w:rPr>
        <w:t xml:space="preserve">(tzn. může se </w:t>
      </w:r>
      <w:r w:rsidRPr="003D09AD">
        <w:rPr>
          <w:rFonts w:cstheme="minorHAnsi"/>
          <w:szCs w:val="24"/>
        </w:rPr>
        <w:t xml:space="preserve">zapojit </w:t>
      </w:r>
      <w:r w:rsidRPr="003D09AD">
        <w:rPr>
          <w:rFonts w:cstheme="minorHAnsi"/>
          <w:position w:val="1"/>
          <w:szCs w:val="24"/>
        </w:rPr>
        <w:t xml:space="preserve">i dítě). </w:t>
      </w:r>
      <w:r w:rsidRPr="003D09AD">
        <w:rPr>
          <w:rFonts w:cstheme="minorHAnsi"/>
          <w:szCs w:val="24"/>
        </w:rPr>
        <w:t xml:space="preserve">Občan se nejprve zaregistruje na obecním úřadu </w:t>
      </w:r>
      <w:r w:rsidRPr="003D09AD">
        <w:rPr>
          <w:rFonts w:cstheme="minorHAnsi"/>
          <w:position w:val="1"/>
          <w:szCs w:val="24"/>
        </w:rPr>
        <w:t>(pytlový</w:t>
      </w:r>
      <w:r w:rsidRPr="003D09AD">
        <w:rPr>
          <w:rFonts w:cstheme="minorHAnsi"/>
          <w:spacing w:val="71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motivační</w:t>
      </w:r>
      <w:r w:rsidRPr="003D09AD">
        <w:rPr>
          <w:rFonts w:cstheme="minorHAnsi"/>
          <w:spacing w:val="76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sbě</w:t>
      </w:r>
      <w:r w:rsidR="00D82311" w:rsidRPr="003D09AD">
        <w:rPr>
          <w:rFonts w:cstheme="minorHAnsi"/>
          <w:position w:val="1"/>
          <w:szCs w:val="24"/>
        </w:rPr>
        <w:t>r – papíru</w:t>
      </w:r>
      <w:r w:rsidRPr="003D09AD">
        <w:rPr>
          <w:rFonts w:cstheme="minorHAnsi"/>
          <w:position w:val="1"/>
          <w:szCs w:val="24"/>
        </w:rPr>
        <w:t>,</w:t>
      </w:r>
      <w:r w:rsidRPr="003D09AD">
        <w:rPr>
          <w:rFonts w:cstheme="minorHAnsi"/>
          <w:spacing w:val="67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plastů,</w:t>
      </w:r>
      <w:r w:rsidRPr="003D09AD">
        <w:rPr>
          <w:rFonts w:cstheme="minorHAnsi"/>
          <w:spacing w:val="68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nápojových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kartonů).</w:t>
      </w:r>
      <w:r w:rsidRPr="003D09AD">
        <w:rPr>
          <w:rFonts w:cstheme="minorHAnsi"/>
          <w:spacing w:val="71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69"/>
          <w:w w:val="15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každý</w:t>
      </w:r>
      <w:r w:rsidRPr="003D09AD">
        <w:rPr>
          <w:rFonts w:cstheme="minorHAnsi"/>
          <w:spacing w:val="71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pytel </w:t>
      </w:r>
      <w:r w:rsidRPr="003D09AD">
        <w:rPr>
          <w:rFonts w:cstheme="minorHAnsi"/>
          <w:position w:val="1"/>
          <w:szCs w:val="24"/>
        </w:rPr>
        <w:t xml:space="preserve">s odpadem napíše číslo </w:t>
      </w:r>
      <w:r w:rsidRPr="003D09AD">
        <w:rPr>
          <w:rFonts w:cstheme="minorHAnsi"/>
          <w:szCs w:val="24"/>
        </w:rPr>
        <w:t xml:space="preserve">popisné </w:t>
      </w:r>
      <w:r w:rsidRPr="003D09AD">
        <w:rPr>
          <w:rFonts w:cstheme="minorHAnsi"/>
          <w:position w:val="1"/>
          <w:szCs w:val="24"/>
        </w:rPr>
        <w:t xml:space="preserve">a takto </w:t>
      </w:r>
      <w:r w:rsidRPr="003D09AD">
        <w:rPr>
          <w:rFonts w:cstheme="minorHAnsi"/>
          <w:szCs w:val="24"/>
        </w:rPr>
        <w:t xml:space="preserve">označený a zavázaný pytel (nebo svázaný papír, karton) předá občan obsluze sběrného místa. Obsluha sběrného místa </w:t>
      </w:r>
      <w:proofErr w:type="gramStart"/>
      <w:r w:rsidRPr="003D09AD">
        <w:rPr>
          <w:rFonts w:cstheme="minorHAnsi"/>
          <w:szCs w:val="24"/>
        </w:rPr>
        <w:t>zváží</w:t>
      </w:r>
      <w:proofErr w:type="gramEnd"/>
      <w:r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pytle s odpadem na elektronické váze a zaeviduje </w:t>
      </w:r>
      <w:r w:rsidRPr="003D09AD">
        <w:rPr>
          <w:rFonts w:cstheme="minorHAnsi"/>
          <w:szCs w:val="24"/>
        </w:rPr>
        <w:t xml:space="preserve">množství, druh odpadu a občana </w:t>
      </w:r>
      <w:r w:rsidRPr="003D09AD">
        <w:rPr>
          <w:rFonts w:cstheme="minorHAnsi"/>
          <w:position w:val="1"/>
          <w:szCs w:val="24"/>
        </w:rPr>
        <w:t xml:space="preserve">(pod </w:t>
      </w:r>
      <w:r w:rsidRPr="003D09AD">
        <w:rPr>
          <w:rFonts w:cstheme="minorHAnsi"/>
          <w:szCs w:val="24"/>
        </w:rPr>
        <w:t xml:space="preserve">jeho </w:t>
      </w:r>
      <w:r w:rsidR="006502DC">
        <w:rPr>
          <w:rFonts w:cstheme="minorHAnsi"/>
          <w:position w:val="1"/>
          <w:szCs w:val="24"/>
        </w:rPr>
        <w:t>číslem popisným</w:t>
      </w:r>
      <w:r w:rsidRPr="003D09AD">
        <w:rPr>
          <w:rFonts w:cstheme="minorHAnsi"/>
          <w:position w:val="1"/>
          <w:szCs w:val="24"/>
        </w:rPr>
        <w:t xml:space="preserve">) </w:t>
      </w:r>
      <w:r w:rsidRPr="003D09AD">
        <w:rPr>
          <w:rFonts w:cstheme="minorHAnsi"/>
          <w:szCs w:val="24"/>
        </w:rPr>
        <w:t>do motivačního systému.</w:t>
      </w:r>
    </w:p>
    <w:p w14:paraId="536E45B2" w14:textId="77777777" w:rsidR="00A92AF9" w:rsidRPr="003D09AD" w:rsidRDefault="00A92AF9" w:rsidP="00B14EEB">
      <w:pPr>
        <w:spacing w:before="3" w:line="235" w:lineRule="auto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Pokud bude </w:t>
      </w:r>
      <w:r w:rsidRPr="003D09AD">
        <w:rPr>
          <w:rFonts w:cstheme="minorHAnsi"/>
          <w:szCs w:val="24"/>
        </w:rPr>
        <w:t xml:space="preserve">v </w:t>
      </w:r>
      <w:r w:rsidRPr="003D09AD">
        <w:rPr>
          <w:rFonts w:cstheme="minorHAnsi"/>
          <w:position w:val="1"/>
          <w:szCs w:val="24"/>
        </w:rPr>
        <w:t xml:space="preserve">pytli zjištěn nepatřičný </w:t>
      </w:r>
      <w:r w:rsidRPr="003D09AD">
        <w:rPr>
          <w:rFonts w:cstheme="minorHAnsi"/>
          <w:szCs w:val="24"/>
        </w:rPr>
        <w:t xml:space="preserve">odpad, nebude takto naplněný pytel evidován. </w:t>
      </w:r>
      <w:r w:rsidRPr="003D09AD">
        <w:rPr>
          <w:rFonts w:cstheme="minorHAnsi"/>
          <w:position w:val="1"/>
          <w:szCs w:val="24"/>
        </w:rPr>
        <w:t xml:space="preserve">Hodnota každého odpadu vytříděného poplatníkem se odečte </w:t>
      </w:r>
      <w:r w:rsidRPr="003D09AD">
        <w:rPr>
          <w:rFonts w:cstheme="minorHAnsi"/>
          <w:szCs w:val="24"/>
        </w:rPr>
        <w:t xml:space="preserve">následující </w:t>
      </w:r>
      <w:r w:rsidRPr="003D09AD">
        <w:rPr>
          <w:rFonts w:cstheme="minorHAnsi"/>
          <w:position w:val="1"/>
          <w:szCs w:val="24"/>
        </w:rPr>
        <w:t xml:space="preserve">rok od </w:t>
      </w:r>
      <w:r w:rsidRPr="003D09AD">
        <w:rPr>
          <w:rFonts w:cstheme="minorHAnsi"/>
          <w:szCs w:val="24"/>
        </w:rPr>
        <w:t>jeho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ročního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poplatku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za</w:t>
      </w:r>
      <w:r w:rsidRPr="003D09AD">
        <w:rPr>
          <w:rFonts w:cstheme="minorHAnsi"/>
          <w:spacing w:val="8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komunální</w:t>
      </w:r>
      <w:r w:rsidRPr="003D09AD">
        <w:rPr>
          <w:rFonts w:cstheme="minorHAnsi"/>
          <w:spacing w:val="80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odpady.</w:t>
      </w:r>
      <w:r w:rsidRPr="003D09AD">
        <w:rPr>
          <w:rFonts w:cstheme="minorHAnsi"/>
          <w:spacing w:val="80"/>
          <w:w w:val="15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Výše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úlevy,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která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bude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poskytnuta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v </w:t>
      </w:r>
      <w:r w:rsidRPr="003D09AD">
        <w:rPr>
          <w:rFonts w:cstheme="minorHAnsi"/>
          <w:position w:val="1"/>
          <w:szCs w:val="24"/>
        </w:rPr>
        <w:t xml:space="preserve">kalendářním roce, </w:t>
      </w:r>
      <w:r w:rsidRPr="003D09AD">
        <w:rPr>
          <w:rFonts w:cstheme="minorHAnsi"/>
          <w:szCs w:val="24"/>
        </w:rPr>
        <w:t xml:space="preserve">který následuje po </w:t>
      </w:r>
      <w:r w:rsidRPr="003D09AD">
        <w:rPr>
          <w:rFonts w:cstheme="minorHAnsi"/>
          <w:position w:val="1"/>
          <w:szCs w:val="24"/>
        </w:rPr>
        <w:t xml:space="preserve">roce </w:t>
      </w:r>
      <w:r w:rsidRPr="003D09AD">
        <w:rPr>
          <w:rFonts w:cstheme="minorHAnsi"/>
          <w:szCs w:val="24"/>
        </w:rPr>
        <w:t>třídění, se pro rok 20</w:t>
      </w:r>
      <w:r w:rsidR="008B6450" w:rsidRPr="003D09AD">
        <w:rPr>
          <w:rFonts w:cstheme="minorHAnsi"/>
          <w:szCs w:val="24"/>
        </w:rPr>
        <w:t>23</w:t>
      </w:r>
      <w:r w:rsidRPr="003D09AD">
        <w:rPr>
          <w:rFonts w:cstheme="minorHAnsi"/>
          <w:szCs w:val="24"/>
        </w:rPr>
        <w:t xml:space="preserve"> stanovuje takto:</w:t>
      </w:r>
    </w:p>
    <w:p w14:paraId="48749FF8" w14:textId="77777777" w:rsidR="00A92AF9" w:rsidRPr="003D09AD" w:rsidRDefault="00A92AF9" w:rsidP="00B14EEB">
      <w:pPr>
        <w:pStyle w:val="Odstavecseseznamem"/>
        <w:numPr>
          <w:ilvl w:val="0"/>
          <w:numId w:val="6"/>
        </w:numPr>
        <w:tabs>
          <w:tab w:val="left" w:pos="481"/>
        </w:tabs>
        <w:spacing w:line="269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za</w:t>
      </w:r>
      <w:r w:rsidRPr="003D09AD">
        <w:rPr>
          <w:rFonts w:cstheme="minorHAnsi"/>
          <w:spacing w:val="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jeden</w:t>
      </w:r>
      <w:r w:rsidRPr="003D09AD">
        <w:rPr>
          <w:rFonts w:cstheme="minorHAnsi"/>
          <w:spacing w:val="-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kg</w:t>
      </w:r>
      <w:r w:rsidRPr="003D09AD">
        <w:rPr>
          <w:rFonts w:cstheme="minorHAnsi"/>
          <w:spacing w:val="-2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papíru,</w:t>
      </w:r>
      <w:r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kartonu</w:t>
      </w:r>
      <w:r w:rsidRPr="003D09AD">
        <w:rPr>
          <w:rFonts w:cstheme="minorHAnsi"/>
          <w:spacing w:val="-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se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sazba</w:t>
      </w:r>
      <w:r w:rsidRPr="003D09AD">
        <w:rPr>
          <w:rFonts w:cstheme="minorHAnsi"/>
          <w:spacing w:val="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poplatku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>snižuje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zCs w:val="24"/>
        </w:rPr>
        <w:t>o</w:t>
      </w:r>
      <w:r w:rsidRPr="003D09AD">
        <w:rPr>
          <w:rFonts w:cstheme="minorHAnsi"/>
          <w:spacing w:val="7"/>
          <w:szCs w:val="24"/>
        </w:rPr>
        <w:t xml:space="preserve"> </w:t>
      </w:r>
      <w:r w:rsidRPr="003D09AD">
        <w:rPr>
          <w:rFonts w:cstheme="minorHAnsi"/>
          <w:szCs w:val="24"/>
        </w:rPr>
        <w:t>0,70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pacing w:val="-5"/>
          <w:szCs w:val="24"/>
        </w:rPr>
        <w:t>Kč</w:t>
      </w:r>
    </w:p>
    <w:p w14:paraId="3D29D2EC" w14:textId="77777777" w:rsidR="00A92AF9" w:rsidRPr="003D09AD" w:rsidRDefault="00A92AF9" w:rsidP="00B14EEB">
      <w:pPr>
        <w:pStyle w:val="Odstavecseseznamem"/>
        <w:numPr>
          <w:ilvl w:val="0"/>
          <w:numId w:val="6"/>
        </w:numPr>
        <w:tabs>
          <w:tab w:val="left" w:pos="481"/>
        </w:tabs>
        <w:spacing w:line="280" w:lineRule="exact"/>
        <w:ind w:hanging="280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zajeden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kg</w:t>
      </w:r>
      <w:r w:rsidRPr="003D09AD">
        <w:rPr>
          <w:rFonts w:cstheme="minorHAnsi"/>
          <w:spacing w:val="1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plastů</w:t>
      </w:r>
      <w:r w:rsidRPr="003D09AD">
        <w:rPr>
          <w:rFonts w:cstheme="minorHAnsi"/>
          <w:spacing w:val="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se</w:t>
      </w:r>
      <w:r w:rsidRPr="003D09AD">
        <w:rPr>
          <w:rFonts w:cstheme="minorHAnsi"/>
          <w:spacing w:val="1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sazba</w:t>
      </w:r>
      <w:r w:rsidRPr="003D09AD">
        <w:rPr>
          <w:rFonts w:cstheme="minorHAnsi"/>
          <w:spacing w:val="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poplatku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snižuje</w:t>
      </w:r>
      <w:r w:rsidRPr="003D09AD">
        <w:rPr>
          <w:rFonts w:cstheme="minorHAnsi"/>
          <w:spacing w:val="14"/>
          <w:szCs w:val="24"/>
        </w:rPr>
        <w:t xml:space="preserve"> </w:t>
      </w:r>
      <w:r w:rsidRPr="003D09AD">
        <w:rPr>
          <w:rFonts w:cstheme="minorHAnsi"/>
          <w:szCs w:val="24"/>
        </w:rPr>
        <w:t>o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zCs w:val="24"/>
        </w:rPr>
        <w:t>1,50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pacing w:val="-5"/>
          <w:szCs w:val="24"/>
        </w:rPr>
        <w:t>Kč,</w:t>
      </w:r>
    </w:p>
    <w:p w14:paraId="088D7BCF" w14:textId="77777777" w:rsidR="00A92AF9" w:rsidRPr="003D09AD" w:rsidRDefault="00A92AF9" w:rsidP="00B14EEB">
      <w:pPr>
        <w:pStyle w:val="Odstavecseseznamem"/>
        <w:numPr>
          <w:ilvl w:val="0"/>
          <w:numId w:val="6"/>
        </w:numPr>
        <w:tabs>
          <w:tab w:val="left" w:pos="467"/>
        </w:tabs>
        <w:spacing w:line="276" w:lineRule="exact"/>
        <w:ind w:left="466" w:hanging="26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za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jeden</w:t>
      </w:r>
      <w:r w:rsidRPr="003D09AD">
        <w:rPr>
          <w:rFonts w:cstheme="minorHAnsi"/>
          <w:spacing w:val="-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kg</w:t>
      </w:r>
      <w:r w:rsidRPr="003D09AD">
        <w:rPr>
          <w:rFonts w:cstheme="minorHAnsi"/>
          <w:spacing w:val="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nápojových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>kartonů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se</w:t>
      </w:r>
      <w:r w:rsidRPr="003D09AD">
        <w:rPr>
          <w:rFonts w:cstheme="minorHAnsi"/>
          <w:spacing w:val="6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sazba</w:t>
      </w:r>
      <w:r w:rsidRPr="003D09AD">
        <w:rPr>
          <w:rFonts w:cstheme="minorHAnsi"/>
          <w:spacing w:val="2"/>
          <w:szCs w:val="24"/>
        </w:rPr>
        <w:t xml:space="preserve"> </w:t>
      </w:r>
      <w:r w:rsidRPr="003D09AD">
        <w:rPr>
          <w:rFonts w:cstheme="minorHAnsi"/>
          <w:szCs w:val="24"/>
        </w:rPr>
        <w:t>poplatku</w:t>
      </w:r>
      <w:r w:rsidRPr="003D09AD">
        <w:rPr>
          <w:rFonts w:cstheme="minorHAnsi"/>
          <w:spacing w:val="3"/>
          <w:szCs w:val="24"/>
        </w:rPr>
        <w:t xml:space="preserve"> </w:t>
      </w:r>
      <w:r w:rsidRPr="003D09AD">
        <w:rPr>
          <w:rFonts w:cstheme="minorHAnsi"/>
          <w:szCs w:val="24"/>
        </w:rPr>
        <w:t>snižuje</w:t>
      </w:r>
      <w:r w:rsidRPr="003D09AD">
        <w:rPr>
          <w:rFonts w:cstheme="minorHAnsi"/>
          <w:spacing w:val="3"/>
          <w:szCs w:val="24"/>
        </w:rPr>
        <w:t xml:space="preserve"> </w:t>
      </w:r>
      <w:r w:rsidRPr="003D09AD">
        <w:rPr>
          <w:rFonts w:cstheme="minorHAnsi"/>
          <w:szCs w:val="24"/>
        </w:rPr>
        <w:t>o</w:t>
      </w:r>
      <w:r w:rsidRPr="003D09AD">
        <w:rPr>
          <w:rFonts w:cstheme="minorHAnsi"/>
          <w:spacing w:val="4"/>
          <w:szCs w:val="24"/>
        </w:rPr>
        <w:t xml:space="preserve"> </w:t>
      </w:r>
      <w:r w:rsidRPr="003D09AD">
        <w:rPr>
          <w:rFonts w:cstheme="minorHAnsi"/>
          <w:szCs w:val="24"/>
        </w:rPr>
        <w:t>1,50</w:t>
      </w:r>
      <w:r w:rsidRPr="003D09AD">
        <w:rPr>
          <w:rFonts w:cstheme="minorHAnsi"/>
          <w:spacing w:val="7"/>
          <w:szCs w:val="24"/>
        </w:rPr>
        <w:t xml:space="preserve"> </w:t>
      </w:r>
      <w:r w:rsidRPr="003D09AD">
        <w:rPr>
          <w:rFonts w:cstheme="minorHAnsi"/>
          <w:spacing w:val="-5"/>
          <w:szCs w:val="24"/>
        </w:rPr>
        <w:t>Kč.</w:t>
      </w:r>
    </w:p>
    <w:p w14:paraId="36D36008" w14:textId="77777777" w:rsidR="00A92AF9" w:rsidRPr="003D09AD" w:rsidRDefault="00A92AF9" w:rsidP="00B14EEB">
      <w:pPr>
        <w:pStyle w:val="Zkladntext"/>
        <w:spacing w:before="8"/>
        <w:jc w:val="both"/>
        <w:rPr>
          <w:rFonts w:cstheme="minorHAnsi"/>
        </w:rPr>
      </w:pPr>
    </w:p>
    <w:p w14:paraId="6617F6B5" w14:textId="5BB4A9DC" w:rsidR="00A92AF9" w:rsidRPr="003D09AD" w:rsidRDefault="00A92AF9" w:rsidP="00CE2CA3">
      <w:pPr>
        <w:spacing w:before="1" w:line="235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Každý řádně platící poplatník odpadů může </w:t>
      </w:r>
      <w:r w:rsidRPr="003D09AD">
        <w:rPr>
          <w:rFonts w:cstheme="minorHAnsi"/>
          <w:szCs w:val="24"/>
        </w:rPr>
        <w:t xml:space="preserve">v </w:t>
      </w:r>
      <w:r w:rsidRPr="003D09AD">
        <w:rPr>
          <w:rFonts w:cstheme="minorHAnsi"/>
          <w:position w:val="1"/>
          <w:szCs w:val="24"/>
        </w:rPr>
        <w:t xml:space="preserve">kalendářním roce </w:t>
      </w:r>
      <w:r w:rsidRPr="003D09AD">
        <w:rPr>
          <w:rFonts w:cstheme="minorHAnsi"/>
          <w:szCs w:val="24"/>
        </w:rPr>
        <w:t xml:space="preserve">předat </w:t>
      </w:r>
      <w:r w:rsidRPr="003D09AD">
        <w:rPr>
          <w:rFonts w:cstheme="minorHAnsi"/>
          <w:position w:val="1"/>
          <w:szCs w:val="24"/>
        </w:rPr>
        <w:t>bezplatně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svoje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objemné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odpady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(kat.č.200307,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např.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koberce,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matrace,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nábytek)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v celkovém množství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5</w:t>
      </w:r>
      <w:r w:rsidR="006502DC">
        <w:rPr>
          <w:rFonts w:cstheme="minorHAnsi"/>
          <w:szCs w:val="24"/>
        </w:rPr>
        <w:t xml:space="preserve">00 </w:t>
      </w:r>
      <w:r w:rsidRPr="003D09AD">
        <w:rPr>
          <w:rFonts w:cstheme="minorHAnsi"/>
          <w:szCs w:val="24"/>
        </w:rPr>
        <w:t>kg/os.</w:t>
      </w:r>
      <w:r w:rsidR="009127C9" w:rsidRPr="003D09AD">
        <w:rPr>
          <w:rFonts w:cstheme="minorHAnsi"/>
          <w:szCs w:val="24"/>
        </w:rPr>
        <w:t>/</w:t>
      </w:r>
      <w:r w:rsidRPr="003D09AD">
        <w:rPr>
          <w:rFonts w:cstheme="minorHAnsi"/>
          <w:szCs w:val="24"/>
        </w:rPr>
        <w:t>rok.</w:t>
      </w:r>
    </w:p>
    <w:p w14:paraId="40607BDC" w14:textId="77777777" w:rsidR="00A92AF9" w:rsidRPr="003D09AD" w:rsidRDefault="00A92AF9" w:rsidP="00B14EEB">
      <w:pPr>
        <w:spacing w:before="6"/>
        <w:jc w:val="both"/>
        <w:rPr>
          <w:rFonts w:cstheme="minorHAnsi"/>
          <w:szCs w:val="24"/>
        </w:rPr>
      </w:pPr>
      <w:r w:rsidRPr="002129BA">
        <w:rPr>
          <w:rFonts w:cstheme="minorHAnsi"/>
          <w:spacing w:val="-2"/>
          <w:w w:val="105"/>
          <w:position w:val="1"/>
          <w:szCs w:val="24"/>
        </w:rPr>
        <w:t>Množství</w:t>
      </w:r>
      <w:r w:rsidRPr="002129BA">
        <w:rPr>
          <w:rFonts w:cstheme="minorHAnsi"/>
          <w:spacing w:val="3"/>
          <w:w w:val="105"/>
          <w:position w:val="1"/>
          <w:szCs w:val="24"/>
        </w:rPr>
        <w:t xml:space="preserve"> </w:t>
      </w:r>
      <w:r w:rsidRPr="002129BA">
        <w:rPr>
          <w:rFonts w:cstheme="minorHAnsi"/>
          <w:spacing w:val="-2"/>
          <w:w w:val="105"/>
          <w:position w:val="1"/>
          <w:szCs w:val="24"/>
        </w:rPr>
        <w:t>přesahující</w:t>
      </w:r>
      <w:r w:rsidRPr="002129BA">
        <w:rPr>
          <w:rFonts w:cstheme="minorHAnsi"/>
          <w:spacing w:val="5"/>
          <w:w w:val="105"/>
          <w:position w:val="1"/>
          <w:szCs w:val="24"/>
        </w:rPr>
        <w:t xml:space="preserve"> </w:t>
      </w:r>
      <w:r w:rsidRPr="002129BA">
        <w:rPr>
          <w:rFonts w:cstheme="minorHAnsi"/>
          <w:spacing w:val="-2"/>
          <w:w w:val="105"/>
          <w:position w:val="1"/>
          <w:szCs w:val="24"/>
        </w:rPr>
        <w:t>tento</w:t>
      </w:r>
      <w:r w:rsidRPr="002129BA">
        <w:rPr>
          <w:rFonts w:cstheme="minorHAnsi"/>
          <w:spacing w:val="1"/>
          <w:w w:val="105"/>
          <w:position w:val="1"/>
          <w:szCs w:val="24"/>
        </w:rPr>
        <w:t xml:space="preserve"> </w:t>
      </w:r>
      <w:r w:rsidRPr="002129BA">
        <w:rPr>
          <w:rFonts w:cstheme="minorHAnsi"/>
          <w:spacing w:val="-2"/>
          <w:w w:val="105"/>
          <w:position w:val="1"/>
          <w:szCs w:val="24"/>
        </w:rPr>
        <w:t>limit</w:t>
      </w:r>
      <w:r w:rsidRPr="002129BA">
        <w:rPr>
          <w:rFonts w:cstheme="minorHAnsi"/>
          <w:spacing w:val="-5"/>
          <w:w w:val="105"/>
          <w:position w:val="1"/>
          <w:szCs w:val="24"/>
        </w:rPr>
        <w:t xml:space="preserve"> </w:t>
      </w:r>
      <w:r w:rsidRPr="002129BA">
        <w:rPr>
          <w:rFonts w:cstheme="minorHAnsi"/>
          <w:spacing w:val="-2"/>
          <w:w w:val="105"/>
          <w:position w:val="1"/>
          <w:szCs w:val="24"/>
        </w:rPr>
        <w:t>bude</w:t>
      </w:r>
      <w:r w:rsidRPr="002129BA">
        <w:rPr>
          <w:rFonts w:cstheme="minorHAnsi"/>
          <w:spacing w:val="-7"/>
          <w:w w:val="105"/>
          <w:position w:val="1"/>
          <w:szCs w:val="24"/>
        </w:rPr>
        <w:t xml:space="preserve"> </w:t>
      </w:r>
      <w:r w:rsidRPr="002129BA">
        <w:rPr>
          <w:rFonts w:cstheme="minorHAnsi"/>
          <w:spacing w:val="-2"/>
          <w:w w:val="105"/>
          <w:szCs w:val="24"/>
        </w:rPr>
        <w:t>zpoplatněno</w:t>
      </w:r>
      <w:r w:rsidRPr="002129BA">
        <w:rPr>
          <w:rFonts w:cstheme="minorHAnsi"/>
          <w:spacing w:val="-7"/>
          <w:w w:val="105"/>
          <w:szCs w:val="24"/>
        </w:rPr>
        <w:t xml:space="preserve"> </w:t>
      </w:r>
      <w:r w:rsidRPr="002129BA">
        <w:rPr>
          <w:rFonts w:cstheme="minorHAnsi"/>
          <w:spacing w:val="-2"/>
          <w:w w:val="105"/>
          <w:szCs w:val="24"/>
        </w:rPr>
        <w:t>částkou</w:t>
      </w:r>
      <w:r w:rsidRPr="002129BA">
        <w:rPr>
          <w:rFonts w:cstheme="minorHAnsi"/>
          <w:spacing w:val="-7"/>
          <w:w w:val="105"/>
          <w:szCs w:val="24"/>
        </w:rPr>
        <w:t xml:space="preserve"> </w:t>
      </w:r>
      <w:r w:rsidR="008B6450" w:rsidRPr="002129BA">
        <w:rPr>
          <w:rFonts w:cstheme="minorHAnsi"/>
          <w:spacing w:val="-2"/>
          <w:w w:val="105"/>
          <w:szCs w:val="24"/>
        </w:rPr>
        <w:t>4,90</w:t>
      </w:r>
      <w:r w:rsidRPr="002129BA">
        <w:rPr>
          <w:rFonts w:cstheme="minorHAnsi"/>
          <w:spacing w:val="-7"/>
          <w:w w:val="105"/>
          <w:szCs w:val="24"/>
        </w:rPr>
        <w:t xml:space="preserve"> </w:t>
      </w:r>
      <w:r w:rsidRPr="002129BA">
        <w:rPr>
          <w:rFonts w:cstheme="minorHAnsi"/>
          <w:spacing w:val="-2"/>
          <w:w w:val="105"/>
          <w:szCs w:val="24"/>
        </w:rPr>
        <w:t>Kč/kg.</w:t>
      </w:r>
    </w:p>
    <w:p w14:paraId="507C754C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51ACBE4C" w14:textId="153A54DA" w:rsidR="00A92AF9" w:rsidRPr="003D09AD" w:rsidRDefault="00A92AF9" w:rsidP="00CE2CA3">
      <w:pPr>
        <w:spacing w:line="235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b/>
          <w:position w:val="1"/>
          <w:szCs w:val="24"/>
        </w:rPr>
        <w:t>Biologicky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rozložitelné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odpady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rostlinného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původu</w:t>
      </w:r>
      <w:r w:rsidRPr="003D09AD">
        <w:rPr>
          <w:rFonts w:cstheme="minorHAnsi"/>
          <w:spacing w:val="39"/>
          <w:szCs w:val="24"/>
        </w:rPr>
        <w:t xml:space="preserve"> </w:t>
      </w:r>
      <w:r w:rsidRPr="003D09AD">
        <w:rPr>
          <w:rFonts w:cstheme="minorHAnsi"/>
          <w:szCs w:val="24"/>
        </w:rPr>
        <w:t>(odpad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z údržby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zeleně a </w:t>
      </w:r>
      <w:r w:rsidRPr="003D09AD">
        <w:rPr>
          <w:rFonts w:cstheme="minorHAnsi"/>
          <w:position w:val="1"/>
          <w:szCs w:val="24"/>
        </w:rPr>
        <w:t xml:space="preserve">zahrad, </w:t>
      </w:r>
      <w:r w:rsidRPr="003D09AD">
        <w:rPr>
          <w:rFonts w:cstheme="minorHAnsi"/>
          <w:szCs w:val="24"/>
        </w:rPr>
        <w:t xml:space="preserve">listí, </w:t>
      </w:r>
      <w:r w:rsidRPr="003D09AD">
        <w:rPr>
          <w:rFonts w:cstheme="minorHAnsi"/>
          <w:position w:val="1"/>
          <w:szCs w:val="24"/>
        </w:rPr>
        <w:t xml:space="preserve">tráva, seno, </w:t>
      </w:r>
      <w:r w:rsidRPr="003D09AD">
        <w:rPr>
          <w:rFonts w:cstheme="minorHAnsi"/>
          <w:szCs w:val="24"/>
        </w:rPr>
        <w:t xml:space="preserve">drny, ovoce, slupky, plevele, piliny, drobné větve keřů a </w:t>
      </w:r>
      <w:r w:rsidRPr="003D09AD">
        <w:rPr>
          <w:rFonts w:cstheme="minorHAnsi"/>
          <w:position w:val="1"/>
          <w:szCs w:val="24"/>
        </w:rPr>
        <w:t xml:space="preserve">stromů) lze </w:t>
      </w:r>
      <w:r w:rsidRPr="003D09AD">
        <w:rPr>
          <w:rFonts w:cstheme="minorHAnsi"/>
          <w:szCs w:val="24"/>
        </w:rPr>
        <w:t>předávat v</w:t>
      </w:r>
      <w:r w:rsidR="006502DC">
        <w:rPr>
          <w:rFonts w:cstheme="minorHAnsi"/>
          <w:szCs w:val="24"/>
        </w:rPr>
        <w:t> </w:t>
      </w:r>
      <w:r w:rsidRPr="003D09AD">
        <w:rPr>
          <w:rFonts w:cstheme="minorHAnsi"/>
          <w:szCs w:val="24"/>
        </w:rPr>
        <w:t xml:space="preserve">provozní </w:t>
      </w:r>
      <w:r w:rsidRPr="003D09AD">
        <w:rPr>
          <w:rFonts w:cstheme="minorHAnsi"/>
          <w:position w:val="1"/>
          <w:szCs w:val="24"/>
        </w:rPr>
        <w:t xml:space="preserve">době sběrného </w:t>
      </w:r>
      <w:r w:rsidRPr="003D09AD">
        <w:rPr>
          <w:rFonts w:cstheme="minorHAnsi"/>
          <w:szCs w:val="24"/>
        </w:rPr>
        <w:t>místa odpadů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3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místo určené pro kom</w:t>
      </w:r>
      <w:r w:rsidR="00B14EEB">
        <w:rPr>
          <w:rFonts w:cstheme="minorHAnsi"/>
          <w:position w:val="1"/>
          <w:szCs w:val="24"/>
        </w:rPr>
        <w:t>unit</w:t>
      </w:r>
      <w:r w:rsidRPr="003D09AD">
        <w:rPr>
          <w:rFonts w:cstheme="minorHAnsi"/>
          <w:position w:val="1"/>
          <w:szCs w:val="24"/>
        </w:rPr>
        <w:t>ní</w:t>
      </w:r>
      <w:r w:rsidRPr="003D09AD">
        <w:rPr>
          <w:rFonts w:cstheme="minorHAnsi"/>
          <w:spacing w:val="35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kompostování.</w:t>
      </w:r>
    </w:p>
    <w:p w14:paraId="6B0D53B5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39872B84" w14:textId="77777777" w:rsidR="00A92AF9" w:rsidRPr="003D09AD" w:rsidRDefault="00A92AF9" w:rsidP="004409A8">
      <w:pPr>
        <w:pStyle w:val="Nadpis1"/>
      </w:pPr>
      <w:bookmarkStart w:id="26" w:name="_Toc130369978"/>
      <w:r w:rsidRPr="003D09AD">
        <w:t>MONITOROVÁNÍ</w:t>
      </w:r>
      <w:r w:rsidRPr="003D09AD">
        <w:rPr>
          <w:spacing w:val="3"/>
        </w:rPr>
        <w:t xml:space="preserve"> </w:t>
      </w:r>
      <w:r w:rsidRPr="003D09AD">
        <w:t>PROVOZU</w:t>
      </w:r>
      <w:r w:rsidRPr="003D09AD">
        <w:rPr>
          <w:spacing w:val="-1"/>
        </w:rPr>
        <w:t xml:space="preserve"> </w:t>
      </w:r>
      <w:r w:rsidRPr="003D09AD">
        <w:rPr>
          <w:spacing w:val="-2"/>
        </w:rPr>
        <w:t>ZAŘÍZENÍ</w:t>
      </w:r>
      <w:bookmarkEnd w:id="26"/>
    </w:p>
    <w:p w14:paraId="119D40CC" w14:textId="77777777" w:rsidR="00A92AF9" w:rsidRPr="003D09AD" w:rsidRDefault="00A92AF9" w:rsidP="00B14EEB">
      <w:pPr>
        <w:pStyle w:val="Zkladntext"/>
        <w:spacing w:before="8"/>
        <w:jc w:val="both"/>
        <w:rPr>
          <w:rFonts w:cstheme="minorHAnsi"/>
          <w:b/>
        </w:rPr>
      </w:pPr>
    </w:p>
    <w:p w14:paraId="58CB7D6B" w14:textId="77777777" w:rsidR="00A92AF9" w:rsidRPr="003D09AD" w:rsidRDefault="00A92AF9" w:rsidP="00CE2CA3">
      <w:pPr>
        <w:spacing w:line="230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Pracovník obsluhy kontroluje průběžně při každém </w:t>
      </w:r>
      <w:r w:rsidRPr="003D09AD">
        <w:rPr>
          <w:rFonts w:cstheme="minorHAnsi"/>
          <w:szCs w:val="24"/>
        </w:rPr>
        <w:t xml:space="preserve">přijímání odpadů </w:t>
      </w:r>
      <w:r w:rsidRPr="003D09AD">
        <w:rPr>
          <w:rFonts w:cstheme="minorHAnsi"/>
          <w:position w:val="1"/>
          <w:szCs w:val="24"/>
        </w:rPr>
        <w:t xml:space="preserve">nebo </w:t>
      </w:r>
      <w:r w:rsidRPr="003D09AD">
        <w:rPr>
          <w:rFonts w:cstheme="minorHAnsi"/>
          <w:szCs w:val="24"/>
        </w:rPr>
        <w:t xml:space="preserve">zpětně </w:t>
      </w:r>
      <w:r w:rsidRPr="003D09AD">
        <w:rPr>
          <w:rFonts w:cstheme="minorHAnsi"/>
          <w:position w:val="1"/>
          <w:szCs w:val="24"/>
        </w:rPr>
        <w:t xml:space="preserve">použitých výrobků celistvost a neporušenost shromažďovacích prostředků. </w:t>
      </w:r>
      <w:r w:rsidRPr="003D09AD">
        <w:rPr>
          <w:rFonts w:cstheme="minorHAnsi"/>
          <w:szCs w:val="24"/>
        </w:rPr>
        <w:t xml:space="preserve">Charakter </w:t>
      </w:r>
      <w:r w:rsidRPr="003D09AD">
        <w:rPr>
          <w:rFonts w:cstheme="minorHAnsi"/>
          <w:position w:val="1"/>
          <w:szCs w:val="24"/>
        </w:rPr>
        <w:t xml:space="preserve">nakládání s odpady a způsob provozu sběrného místa </w:t>
      </w:r>
      <w:r w:rsidRPr="003D09AD">
        <w:rPr>
          <w:rFonts w:cstheme="minorHAnsi"/>
          <w:szCs w:val="24"/>
        </w:rPr>
        <w:t>nevyžadují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zvláštní </w:t>
      </w:r>
      <w:r w:rsidRPr="003D09AD">
        <w:rPr>
          <w:rFonts w:cstheme="minorHAnsi"/>
          <w:position w:val="1"/>
          <w:szCs w:val="24"/>
        </w:rPr>
        <w:t>monitorování.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 odpadními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vodami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ani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tekutými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odpady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není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v provozovně </w:t>
      </w:r>
      <w:r w:rsidRPr="003D09AD">
        <w:rPr>
          <w:rFonts w:cstheme="minorHAnsi"/>
          <w:spacing w:val="-2"/>
          <w:szCs w:val="24"/>
        </w:rPr>
        <w:t>nakládáno.</w:t>
      </w:r>
    </w:p>
    <w:p w14:paraId="11974B44" w14:textId="77777777" w:rsidR="00A92AF9" w:rsidRPr="003D09AD" w:rsidRDefault="00A92AF9" w:rsidP="00B14EEB">
      <w:pPr>
        <w:pStyle w:val="Zkladntext"/>
        <w:spacing w:before="3"/>
        <w:jc w:val="both"/>
        <w:rPr>
          <w:rFonts w:cstheme="minorHAnsi"/>
        </w:rPr>
      </w:pPr>
    </w:p>
    <w:p w14:paraId="742F1790" w14:textId="77777777" w:rsidR="00A92AF9" w:rsidRPr="003D09AD" w:rsidRDefault="00A92AF9" w:rsidP="00CE2CA3">
      <w:pPr>
        <w:spacing w:line="235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Obsluha </w:t>
      </w:r>
      <w:r w:rsidRPr="003D09AD">
        <w:rPr>
          <w:rFonts w:cstheme="minorHAnsi"/>
          <w:szCs w:val="24"/>
        </w:rPr>
        <w:t xml:space="preserve">pravidelně </w:t>
      </w:r>
      <w:r w:rsidRPr="003D09AD">
        <w:rPr>
          <w:rFonts w:cstheme="minorHAnsi"/>
          <w:position w:val="1"/>
          <w:szCs w:val="24"/>
        </w:rPr>
        <w:t>sleduje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možné </w:t>
      </w:r>
      <w:r w:rsidRPr="003D09AD">
        <w:rPr>
          <w:rFonts w:cstheme="minorHAnsi"/>
          <w:szCs w:val="24"/>
        </w:rPr>
        <w:t xml:space="preserve">úkapy </w:t>
      </w:r>
      <w:r w:rsidRPr="003D09AD">
        <w:rPr>
          <w:rFonts w:cstheme="minorHAnsi"/>
          <w:position w:val="1"/>
          <w:szCs w:val="24"/>
        </w:rPr>
        <w:t xml:space="preserve">z </w:t>
      </w:r>
      <w:r w:rsidRPr="003D09AD">
        <w:rPr>
          <w:rFonts w:cstheme="minorHAnsi"/>
          <w:szCs w:val="24"/>
        </w:rPr>
        <w:t xml:space="preserve">provozních kapalin mobilních prostředků </w:t>
      </w:r>
      <w:r w:rsidRPr="003D09AD">
        <w:rPr>
          <w:rFonts w:cstheme="minorHAnsi"/>
          <w:position w:val="1"/>
          <w:szCs w:val="24"/>
        </w:rPr>
        <w:t>(obslužná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technika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či nákladní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vozidla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sloužící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k </w:t>
      </w:r>
      <w:r w:rsidRPr="003D09AD">
        <w:rPr>
          <w:rFonts w:cstheme="minorHAnsi"/>
          <w:szCs w:val="24"/>
        </w:rPr>
        <w:t>přepravě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odpadů).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V případě </w:t>
      </w:r>
      <w:r w:rsidRPr="003D09AD">
        <w:rPr>
          <w:rFonts w:cstheme="minorHAnsi"/>
          <w:position w:val="1"/>
          <w:szCs w:val="24"/>
        </w:rPr>
        <w:t>takového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zjištění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</w:t>
      </w:r>
      <w:r w:rsidRPr="003D09AD">
        <w:rPr>
          <w:rFonts w:cstheme="minorHAnsi"/>
          <w:spacing w:val="3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postupováno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jako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 případě</w:t>
      </w:r>
      <w:r w:rsidRPr="003D09AD">
        <w:rPr>
          <w:rFonts w:cstheme="minorHAnsi"/>
          <w:spacing w:val="37"/>
          <w:szCs w:val="24"/>
        </w:rPr>
        <w:t xml:space="preserve"> </w:t>
      </w:r>
      <w:r w:rsidRPr="003D09AD">
        <w:rPr>
          <w:rFonts w:cstheme="minorHAnsi"/>
          <w:szCs w:val="24"/>
        </w:rPr>
        <w:t>havárie,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tedy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jsou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požity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sorbenty </w:t>
      </w:r>
      <w:r w:rsidRPr="003D09AD">
        <w:rPr>
          <w:rFonts w:cstheme="minorHAnsi"/>
          <w:position w:val="1"/>
          <w:szCs w:val="24"/>
        </w:rPr>
        <w:t xml:space="preserve">k </w:t>
      </w:r>
      <w:r w:rsidRPr="003D09AD">
        <w:rPr>
          <w:rFonts w:cstheme="minorHAnsi"/>
          <w:szCs w:val="24"/>
        </w:rPr>
        <w:t xml:space="preserve">jejich odstranění (např. </w:t>
      </w:r>
      <w:r w:rsidR="009127C9" w:rsidRPr="003D09AD">
        <w:rPr>
          <w:rFonts w:cstheme="minorHAnsi"/>
          <w:szCs w:val="24"/>
        </w:rPr>
        <w:t>V</w:t>
      </w:r>
      <w:r w:rsidRPr="003D09AD">
        <w:rPr>
          <w:rFonts w:cstheme="minorHAnsi"/>
          <w:szCs w:val="24"/>
        </w:rPr>
        <w:t>apex) a následně jsou tyto sorbenty uloženy do určeného shromažďovacího prostředku.</w:t>
      </w:r>
    </w:p>
    <w:p w14:paraId="0B65434D" w14:textId="77777777" w:rsidR="00A92AF9" w:rsidRPr="003D09AD" w:rsidRDefault="00A92AF9" w:rsidP="00B14EEB">
      <w:pPr>
        <w:pStyle w:val="Zkladntext"/>
        <w:spacing w:before="8"/>
        <w:jc w:val="both"/>
        <w:rPr>
          <w:rFonts w:cstheme="minorHAnsi"/>
        </w:rPr>
      </w:pPr>
    </w:p>
    <w:p w14:paraId="46D39ECA" w14:textId="77777777" w:rsidR="00A92AF9" w:rsidRPr="003D09AD" w:rsidRDefault="00A92AF9" w:rsidP="004409A8">
      <w:pPr>
        <w:pStyle w:val="Nadpis1"/>
      </w:pPr>
      <w:bookmarkStart w:id="27" w:name="_Toc130369979"/>
      <w:r w:rsidRPr="003D09AD">
        <w:t>ORGANIZAČNÍ ZAJIŠTĚNÍ PROVOZU</w:t>
      </w:r>
      <w:bookmarkEnd w:id="27"/>
    </w:p>
    <w:p w14:paraId="194F1715" w14:textId="77777777" w:rsidR="00A92AF9" w:rsidRPr="003D09AD" w:rsidRDefault="00A92AF9" w:rsidP="00CE2CA3">
      <w:pPr>
        <w:spacing w:before="165" w:line="235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Za organizační zajištění </w:t>
      </w:r>
      <w:r w:rsidRPr="003D09AD">
        <w:rPr>
          <w:rFonts w:cstheme="minorHAnsi"/>
          <w:szCs w:val="24"/>
        </w:rPr>
        <w:t xml:space="preserve">provozu sběrného místa odpadů je odpovědný provozovatel, </w:t>
      </w:r>
      <w:r w:rsidRPr="003D09AD">
        <w:rPr>
          <w:rFonts w:cstheme="minorHAnsi"/>
          <w:position w:val="1"/>
          <w:szCs w:val="24"/>
        </w:rPr>
        <w:t>který zajišťuje,</w:t>
      </w:r>
      <w:r w:rsidRPr="003D09AD">
        <w:rPr>
          <w:rFonts w:cstheme="minorHAnsi"/>
          <w:spacing w:val="-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lastRenderedPageBreak/>
        <w:t>aby</w:t>
      </w:r>
      <w:r w:rsidRPr="003D09AD">
        <w:rPr>
          <w:rFonts w:cstheme="minorHAnsi"/>
          <w:spacing w:val="-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obsluha</w:t>
      </w:r>
      <w:r w:rsidRPr="003D09AD">
        <w:rPr>
          <w:rFonts w:cstheme="minorHAnsi"/>
          <w:spacing w:val="-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provozovala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zařízení </w:t>
      </w:r>
      <w:r w:rsidRPr="003D09AD">
        <w:rPr>
          <w:rFonts w:cstheme="minorHAnsi"/>
          <w:szCs w:val="24"/>
        </w:rPr>
        <w:t xml:space="preserve">v </w:t>
      </w:r>
      <w:r w:rsidRPr="003D09AD">
        <w:rPr>
          <w:rFonts w:cstheme="minorHAnsi"/>
          <w:position w:val="1"/>
          <w:szCs w:val="24"/>
        </w:rPr>
        <w:t xml:space="preserve">souladu s </w:t>
      </w:r>
      <w:r w:rsidRPr="003D09AD">
        <w:rPr>
          <w:rFonts w:cstheme="minorHAnsi"/>
          <w:szCs w:val="24"/>
        </w:rPr>
        <w:t>tímto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provozním řádem, </w:t>
      </w: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2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souladu</w:t>
      </w:r>
      <w:r w:rsidRPr="003D09AD">
        <w:rPr>
          <w:rFonts w:cstheme="minorHAnsi"/>
          <w:spacing w:val="2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</w:t>
      </w:r>
      <w:r w:rsidRPr="003D09AD">
        <w:rPr>
          <w:rFonts w:cstheme="minorHAnsi"/>
          <w:spacing w:val="2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platnými</w:t>
      </w:r>
      <w:r w:rsidRPr="003D09AD">
        <w:rPr>
          <w:rFonts w:cstheme="minorHAnsi"/>
          <w:spacing w:val="18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právními</w:t>
      </w:r>
      <w:r w:rsidRPr="003D09AD">
        <w:rPr>
          <w:rFonts w:cstheme="minorHAnsi"/>
          <w:spacing w:val="2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předpisy</w:t>
      </w:r>
      <w:r w:rsidRPr="003D09AD">
        <w:rPr>
          <w:rFonts w:cstheme="minorHAnsi"/>
          <w:spacing w:val="3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</w:t>
      </w:r>
      <w:r w:rsidRPr="003D09AD">
        <w:rPr>
          <w:rFonts w:cstheme="minorHAnsi"/>
          <w:spacing w:val="3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který</w:t>
      </w:r>
      <w:r w:rsidRPr="003D09AD">
        <w:rPr>
          <w:rFonts w:cstheme="minorHAnsi"/>
          <w:spacing w:val="3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provádí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namátkovou kontrolu provozu.</w:t>
      </w:r>
    </w:p>
    <w:p w14:paraId="0A3535D5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</w:rPr>
      </w:pPr>
    </w:p>
    <w:p w14:paraId="365EDE82" w14:textId="77777777" w:rsidR="00A92AF9" w:rsidRPr="003D09AD" w:rsidRDefault="00A92AF9" w:rsidP="00B14EEB">
      <w:pPr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Sběrné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>místo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zCs w:val="24"/>
        </w:rPr>
        <w:t>budou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zCs w:val="24"/>
        </w:rPr>
        <w:t>obsluhovat</w:t>
      </w:r>
      <w:r w:rsidR="00422D71" w:rsidRPr="003D09AD">
        <w:rPr>
          <w:rFonts w:cstheme="minorHAnsi"/>
          <w:szCs w:val="24"/>
        </w:rPr>
        <w:t xml:space="preserve"> 1-2 </w:t>
      </w:r>
      <w:r w:rsidRPr="003D09AD">
        <w:rPr>
          <w:rFonts w:cstheme="minorHAnsi"/>
          <w:spacing w:val="-2"/>
          <w:szCs w:val="24"/>
        </w:rPr>
        <w:t>pracovníci.</w:t>
      </w:r>
    </w:p>
    <w:p w14:paraId="708AE88E" w14:textId="77777777" w:rsidR="00A92AF9" w:rsidRPr="003D09AD" w:rsidRDefault="00A92AF9" w:rsidP="00B14EEB">
      <w:pPr>
        <w:spacing w:before="158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Provozní</w:t>
      </w:r>
      <w:r w:rsidRPr="003D09AD">
        <w:rPr>
          <w:rFonts w:cstheme="minorHAnsi"/>
          <w:spacing w:val="1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doba</w:t>
      </w:r>
      <w:r w:rsidRPr="003D09AD">
        <w:rPr>
          <w:rFonts w:cstheme="minorHAnsi"/>
          <w:spacing w:val="1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sběrného</w:t>
      </w:r>
      <w:r w:rsidRPr="003D09AD">
        <w:rPr>
          <w:rFonts w:cstheme="minorHAnsi"/>
          <w:spacing w:val="8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místa</w:t>
      </w:r>
      <w:r w:rsidRPr="003D09AD">
        <w:rPr>
          <w:rFonts w:cstheme="minorHAnsi"/>
          <w:spacing w:val="1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</w:t>
      </w:r>
      <w:r w:rsidRPr="003D09AD">
        <w:rPr>
          <w:rFonts w:cstheme="minorHAnsi"/>
          <w:spacing w:val="17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13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době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zpracování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zCs w:val="24"/>
        </w:rPr>
        <w:t>provozního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řádu:</w:t>
      </w:r>
    </w:p>
    <w:p w14:paraId="1C088CCB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F0E0F4E" w14:textId="77777777" w:rsidR="00A92AF9" w:rsidRPr="003D09AD" w:rsidRDefault="00422D71" w:rsidP="00B14EEB">
      <w:pPr>
        <w:tabs>
          <w:tab w:val="left" w:pos="4166"/>
        </w:tabs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szCs w:val="24"/>
        </w:rPr>
        <w:t>S</w:t>
      </w:r>
      <w:r w:rsidR="00A92AF9" w:rsidRPr="003D09AD">
        <w:rPr>
          <w:rFonts w:cstheme="minorHAnsi"/>
          <w:spacing w:val="-2"/>
          <w:szCs w:val="24"/>
        </w:rPr>
        <w:t>tředa</w:t>
      </w:r>
      <w:r w:rsidRPr="003D09AD">
        <w:rPr>
          <w:rFonts w:cstheme="minorHAnsi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od</w:t>
      </w:r>
      <w:r w:rsidR="00A92AF9" w:rsidRPr="003D09AD">
        <w:rPr>
          <w:rFonts w:cstheme="minorHAnsi"/>
          <w:spacing w:val="8"/>
          <w:szCs w:val="24"/>
        </w:rPr>
        <w:t xml:space="preserve"> </w:t>
      </w:r>
      <w:r w:rsidR="008B6450" w:rsidRPr="003D09AD">
        <w:rPr>
          <w:rFonts w:cstheme="minorHAnsi"/>
          <w:szCs w:val="24"/>
        </w:rPr>
        <w:t>8:00</w:t>
      </w:r>
      <w:r w:rsidR="00A92AF9" w:rsidRPr="003D09AD">
        <w:rPr>
          <w:rFonts w:cstheme="minorHAnsi"/>
          <w:spacing w:val="51"/>
          <w:w w:val="150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do</w:t>
      </w:r>
      <w:r w:rsidR="00A92AF9" w:rsidRPr="003D09AD">
        <w:rPr>
          <w:rFonts w:cstheme="minorHAnsi"/>
          <w:spacing w:val="50"/>
          <w:w w:val="150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1</w:t>
      </w:r>
      <w:r w:rsidR="008B6450" w:rsidRPr="003D09AD">
        <w:rPr>
          <w:rFonts w:cstheme="minorHAnsi"/>
          <w:szCs w:val="24"/>
        </w:rPr>
        <w:t>5:00</w:t>
      </w:r>
      <w:r w:rsidR="00A92AF9" w:rsidRPr="003D09AD">
        <w:rPr>
          <w:rFonts w:cstheme="minorHAnsi"/>
          <w:spacing w:val="8"/>
          <w:szCs w:val="24"/>
        </w:rPr>
        <w:t xml:space="preserve"> </w:t>
      </w:r>
      <w:r w:rsidR="00A92AF9" w:rsidRPr="003D09AD">
        <w:rPr>
          <w:rFonts w:cstheme="minorHAnsi"/>
          <w:spacing w:val="-2"/>
          <w:szCs w:val="24"/>
        </w:rPr>
        <w:t>hodin</w:t>
      </w:r>
    </w:p>
    <w:p w14:paraId="296DE8B9" w14:textId="77777777" w:rsidR="00A92AF9" w:rsidRPr="003D09AD" w:rsidRDefault="00422D71" w:rsidP="00B14EEB">
      <w:pPr>
        <w:tabs>
          <w:tab w:val="left" w:pos="2455"/>
          <w:tab w:val="left" w:pos="3169"/>
          <w:tab w:val="left" w:pos="3220"/>
          <w:tab w:val="left" w:pos="4152"/>
          <w:tab w:val="left" w:pos="4205"/>
        </w:tabs>
        <w:spacing w:line="453" w:lineRule="auto"/>
        <w:ind w:right="2687"/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szCs w:val="24"/>
        </w:rPr>
        <w:t>S</w:t>
      </w:r>
      <w:r w:rsidR="00A92AF9" w:rsidRPr="003D09AD">
        <w:rPr>
          <w:rFonts w:cstheme="minorHAnsi"/>
          <w:spacing w:val="-2"/>
          <w:szCs w:val="24"/>
        </w:rPr>
        <w:t>obota</w:t>
      </w:r>
      <w:r w:rsidRPr="003D09AD">
        <w:rPr>
          <w:rFonts w:cstheme="minorHAnsi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od</w:t>
      </w:r>
      <w:r w:rsidR="00A92AF9" w:rsidRPr="003D09AD">
        <w:rPr>
          <w:rFonts w:cstheme="minorHAnsi"/>
          <w:spacing w:val="40"/>
          <w:szCs w:val="24"/>
        </w:rPr>
        <w:t xml:space="preserve"> </w:t>
      </w:r>
      <w:r w:rsidR="008B6450" w:rsidRPr="003D09AD">
        <w:rPr>
          <w:rFonts w:cstheme="minorHAnsi"/>
          <w:szCs w:val="24"/>
        </w:rPr>
        <w:t>8:00</w:t>
      </w:r>
      <w:r w:rsidR="00A92AF9" w:rsidRPr="003D09AD">
        <w:rPr>
          <w:rFonts w:cstheme="minorHAnsi"/>
          <w:spacing w:val="40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do</w:t>
      </w:r>
      <w:r w:rsidR="00A92AF9" w:rsidRPr="003D09AD">
        <w:rPr>
          <w:rFonts w:cstheme="minorHAnsi"/>
          <w:spacing w:val="40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1</w:t>
      </w:r>
      <w:r w:rsidR="008B6450" w:rsidRPr="003D09AD">
        <w:rPr>
          <w:rFonts w:cstheme="minorHAnsi"/>
          <w:szCs w:val="24"/>
        </w:rPr>
        <w:t>2:00</w:t>
      </w:r>
      <w:r w:rsidR="00A92AF9" w:rsidRPr="003D09AD">
        <w:rPr>
          <w:rFonts w:cstheme="minorHAnsi"/>
          <w:szCs w:val="24"/>
        </w:rPr>
        <w:t xml:space="preserve"> hodin</w:t>
      </w:r>
      <w:r w:rsidR="00A92AF9" w:rsidRPr="003D09AD">
        <w:rPr>
          <w:rFonts w:cstheme="minorHAnsi"/>
          <w:szCs w:val="24"/>
        </w:rPr>
        <w:tab/>
      </w:r>
    </w:p>
    <w:p w14:paraId="3D96A20E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</w:rPr>
      </w:pPr>
    </w:p>
    <w:p w14:paraId="22C99E9F" w14:textId="13152D46" w:rsidR="00797BD8" w:rsidRDefault="00797BD8" w:rsidP="004409A8">
      <w:pPr>
        <w:pStyle w:val="Nadpis1"/>
      </w:pPr>
      <w:bookmarkStart w:id="28" w:name="_Toc130369980"/>
      <w:r>
        <w:t>ZPŮSOB VEDENÍ EVIDENCE ODPADŮ PŘIJÍMANÝCH DO ZAŘÍZENÍ I V ZAŘÍZENÍ PRODUKOVANÝCH</w:t>
      </w:r>
      <w:bookmarkEnd w:id="28"/>
    </w:p>
    <w:p w14:paraId="0C3C8ABD" w14:textId="7A5362DB" w:rsidR="00797BD8" w:rsidRPr="00797BD8" w:rsidRDefault="00797BD8" w:rsidP="00CE2CA3">
      <w:pPr>
        <w:spacing w:before="105" w:line="228" w:lineRule="auto"/>
        <w:ind w:right="-49"/>
        <w:jc w:val="both"/>
        <w:rPr>
          <w:rFonts w:cstheme="minorHAnsi"/>
          <w:szCs w:val="24"/>
        </w:rPr>
      </w:pPr>
      <w:r w:rsidRPr="00797BD8">
        <w:rPr>
          <w:rFonts w:cstheme="minorHAnsi"/>
          <w:w w:val="105"/>
          <w:position w:val="2"/>
          <w:szCs w:val="24"/>
        </w:rPr>
        <w:t xml:space="preserve">Obsluha </w:t>
      </w:r>
      <w:r w:rsidRPr="00797BD8">
        <w:rPr>
          <w:rFonts w:cstheme="minorHAnsi"/>
          <w:w w:val="105"/>
          <w:position w:val="1"/>
          <w:szCs w:val="24"/>
        </w:rPr>
        <w:t>eviduje</w:t>
      </w:r>
      <w:r w:rsidRPr="00797BD8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 xml:space="preserve">údaje </w:t>
      </w:r>
      <w:r>
        <w:rPr>
          <w:rFonts w:cstheme="minorHAnsi"/>
          <w:w w:val="105"/>
          <w:position w:val="1"/>
          <w:szCs w:val="24"/>
        </w:rPr>
        <w:t>o přijímaných odpadech (datum, množství v kg, vlastník odpadu – čp.)</w:t>
      </w:r>
      <w:r w:rsidRPr="00797BD8">
        <w:rPr>
          <w:rFonts w:cstheme="minorHAnsi"/>
          <w:spacing w:val="-1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Dále</w:t>
      </w:r>
      <w:r w:rsidRPr="00797BD8">
        <w:rPr>
          <w:rFonts w:cstheme="minorHAnsi"/>
          <w:spacing w:val="-5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obsluha</w:t>
      </w:r>
      <w:r w:rsidRPr="00797BD8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písemně</w:t>
      </w:r>
      <w:r w:rsidRPr="00797BD8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szCs w:val="24"/>
        </w:rPr>
        <w:t>eviduje</w:t>
      </w:r>
      <w:r w:rsidRPr="00797BD8">
        <w:rPr>
          <w:rFonts w:cstheme="minorHAnsi"/>
          <w:spacing w:val="-6"/>
          <w:w w:val="105"/>
          <w:szCs w:val="24"/>
        </w:rPr>
        <w:t xml:space="preserve"> </w:t>
      </w:r>
      <w:r w:rsidRPr="00797BD8">
        <w:rPr>
          <w:rFonts w:cstheme="minorHAnsi"/>
          <w:w w:val="105"/>
          <w:szCs w:val="24"/>
        </w:rPr>
        <w:t>údaje</w:t>
      </w:r>
      <w:r w:rsidRPr="00797BD8">
        <w:rPr>
          <w:rFonts w:cstheme="minorHAnsi"/>
          <w:spacing w:val="-5"/>
          <w:w w:val="105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 xml:space="preserve">o </w:t>
      </w:r>
      <w:r w:rsidRPr="00797BD8">
        <w:rPr>
          <w:rFonts w:cstheme="minorHAnsi"/>
          <w:w w:val="105"/>
          <w:szCs w:val="24"/>
        </w:rPr>
        <w:t xml:space="preserve">přijatých </w:t>
      </w:r>
      <w:r w:rsidRPr="00797BD8">
        <w:rPr>
          <w:rFonts w:cstheme="minorHAnsi"/>
          <w:w w:val="105"/>
          <w:position w:val="1"/>
          <w:szCs w:val="24"/>
        </w:rPr>
        <w:t>objemných odpadech (datum, množství v</w:t>
      </w:r>
      <w:r w:rsidRPr="00797BD8">
        <w:rPr>
          <w:rFonts w:cstheme="minorHAnsi"/>
          <w:spacing w:val="-17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 xml:space="preserve">kg, vlastník </w:t>
      </w:r>
      <w:r w:rsidRPr="00797BD8">
        <w:rPr>
          <w:rFonts w:cstheme="minorHAnsi"/>
          <w:w w:val="105"/>
          <w:szCs w:val="24"/>
        </w:rPr>
        <w:t xml:space="preserve">odpadu) </w:t>
      </w:r>
      <w:r w:rsidRPr="00797BD8">
        <w:rPr>
          <w:rFonts w:cstheme="minorHAnsi"/>
          <w:w w:val="105"/>
          <w:position w:val="1"/>
          <w:szCs w:val="24"/>
        </w:rPr>
        <w:t xml:space="preserve">a </w:t>
      </w:r>
      <w:r w:rsidRPr="00797BD8">
        <w:rPr>
          <w:rFonts w:cstheme="minorHAnsi"/>
          <w:w w:val="105"/>
          <w:szCs w:val="24"/>
        </w:rPr>
        <w:t xml:space="preserve">údaje o </w:t>
      </w:r>
      <w:r w:rsidRPr="00797BD8">
        <w:rPr>
          <w:rFonts w:cstheme="minorHAnsi"/>
          <w:w w:val="105"/>
          <w:position w:val="2"/>
          <w:szCs w:val="24"/>
        </w:rPr>
        <w:t>odpadech</w:t>
      </w:r>
      <w:r w:rsidRPr="00797BD8">
        <w:rPr>
          <w:rFonts w:cstheme="minorHAnsi"/>
          <w:spacing w:val="-3"/>
          <w:w w:val="105"/>
          <w:position w:val="2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odvážených</w:t>
      </w:r>
      <w:r w:rsidRPr="00797BD8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ze sběrného</w:t>
      </w:r>
      <w:r w:rsidRPr="00797BD8">
        <w:rPr>
          <w:rFonts w:cstheme="minorHAnsi"/>
          <w:spacing w:val="-6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místa</w:t>
      </w:r>
      <w:r w:rsidRPr="00797BD8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position w:val="1"/>
          <w:szCs w:val="24"/>
        </w:rPr>
        <w:t>(datum,</w:t>
      </w:r>
      <w:r w:rsidRPr="00797BD8">
        <w:rPr>
          <w:rFonts w:cstheme="minorHAnsi"/>
          <w:spacing w:val="-3"/>
          <w:w w:val="105"/>
          <w:position w:val="1"/>
          <w:szCs w:val="24"/>
        </w:rPr>
        <w:t xml:space="preserve"> </w:t>
      </w:r>
      <w:r w:rsidRPr="00797BD8">
        <w:rPr>
          <w:rFonts w:cstheme="minorHAnsi"/>
          <w:w w:val="105"/>
          <w:szCs w:val="24"/>
        </w:rPr>
        <w:t>objem</w:t>
      </w:r>
      <w:r w:rsidRPr="00797BD8">
        <w:rPr>
          <w:rFonts w:cstheme="minorHAnsi"/>
          <w:spacing w:val="-4"/>
          <w:w w:val="105"/>
          <w:szCs w:val="24"/>
        </w:rPr>
        <w:t xml:space="preserve"> </w:t>
      </w:r>
      <w:r w:rsidRPr="00797BD8">
        <w:rPr>
          <w:rFonts w:cstheme="minorHAnsi"/>
          <w:w w:val="105"/>
          <w:szCs w:val="24"/>
        </w:rPr>
        <w:t xml:space="preserve">přepravní nádoby, </w:t>
      </w:r>
      <w:r w:rsidRPr="00797BD8">
        <w:rPr>
          <w:rFonts w:cstheme="minorHAnsi"/>
          <w:spacing w:val="-2"/>
          <w:w w:val="105"/>
          <w:position w:val="1"/>
          <w:szCs w:val="24"/>
        </w:rPr>
        <w:t>příjemce</w:t>
      </w:r>
      <w:r w:rsidRPr="00797BD8">
        <w:rPr>
          <w:rFonts w:cstheme="minorHAnsi"/>
          <w:spacing w:val="-16"/>
          <w:w w:val="105"/>
          <w:position w:val="1"/>
          <w:szCs w:val="24"/>
        </w:rPr>
        <w:t xml:space="preserve"> </w:t>
      </w:r>
      <w:r w:rsidRPr="00797BD8">
        <w:rPr>
          <w:rFonts w:cstheme="minorHAnsi"/>
          <w:spacing w:val="-2"/>
          <w:w w:val="105"/>
          <w:position w:val="1"/>
          <w:szCs w:val="24"/>
        </w:rPr>
        <w:t xml:space="preserve">odpadu </w:t>
      </w:r>
      <w:r w:rsidRPr="00797BD8">
        <w:rPr>
          <w:rFonts w:cstheme="minorHAnsi"/>
          <w:spacing w:val="-2"/>
          <w:w w:val="210"/>
          <w:position w:val="2"/>
          <w:szCs w:val="24"/>
        </w:rPr>
        <w:t>–</w:t>
      </w:r>
      <w:r w:rsidRPr="00797BD8">
        <w:rPr>
          <w:rFonts w:cstheme="minorHAnsi"/>
          <w:spacing w:val="-68"/>
          <w:w w:val="210"/>
          <w:position w:val="2"/>
          <w:szCs w:val="24"/>
        </w:rPr>
        <w:t xml:space="preserve"> </w:t>
      </w:r>
      <w:r w:rsidRPr="00797BD8">
        <w:rPr>
          <w:rFonts w:cstheme="minorHAnsi"/>
          <w:spacing w:val="-2"/>
          <w:w w:val="105"/>
          <w:position w:val="1"/>
          <w:szCs w:val="24"/>
        </w:rPr>
        <w:t xml:space="preserve">název </w:t>
      </w:r>
      <w:r w:rsidRPr="00797BD8">
        <w:rPr>
          <w:rFonts w:cstheme="minorHAnsi"/>
          <w:spacing w:val="-2"/>
          <w:w w:val="105"/>
          <w:szCs w:val="24"/>
        </w:rPr>
        <w:t xml:space="preserve">firmy, </w:t>
      </w:r>
      <w:r w:rsidRPr="00797BD8">
        <w:rPr>
          <w:rFonts w:cstheme="minorHAnsi"/>
          <w:spacing w:val="-2"/>
          <w:w w:val="105"/>
          <w:position w:val="1"/>
          <w:szCs w:val="24"/>
        </w:rPr>
        <w:t>SPZ</w:t>
      </w:r>
      <w:r w:rsidRPr="00797BD8">
        <w:rPr>
          <w:rFonts w:cstheme="minorHAnsi"/>
          <w:spacing w:val="-11"/>
          <w:w w:val="105"/>
          <w:position w:val="1"/>
          <w:szCs w:val="24"/>
        </w:rPr>
        <w:t xml:space="preserve"> </w:t>
      </w:r>
      <w:r w:rsidRPr="00797BD8">
        <w:rPr>
          <w:rFonts w:cstheme="minorHAnsi"/>
          <w:spacing w:val="-2"/>
          <w:w w:val="105"/>
          <w:position w:val="1"/>
          <w:szCs w:val="24"/>
        </w:rPr>
        <w:t>dopravního</w:t>
      </w:r>
      <w:r w:rsidRPr="00797BD8">
        <w:rPr>
          <w:rFonts w:cstheme="minorHAnsi"/>
          <w:spacing w:val="-8"/>
          <w:w w:val="105"/>
          <w:position w:val="1"/>
          <w:szCs w:val="24"/>
        </w:rPr>
        <w:t xml:space="preserve"> </w:t>
      </w:r>
      <w:r w:rsidRPr="00797BD8">
        <w:rPr>
          <w:rFonts w:cstheme="minorHAnsi"/>
          <w:spacing w:val="-2"/>
          <w:w w:val="105"/>
          <w:szCs w:val="24"/>
        </w:rPr>
        <w:t>prostředku). Dále obsluha eviduje (datum, množství v kg, vlastník odpadu) biologicky rozložitelné odpady.</w:t>
      </w:r>
    </w:p>
    <w:p w14:paraId="2E76960C" w14:textId="77777777" w:rsidR="00797BD8" w:rsidRPr="00797BD8" w:rsidRDefault="00797BD8" w:rsidP="00797BD8"/>
    <w:p w14:paraId="56D3CE1F" w14:textId="38DD7476" w:rsidR="00A92AF9" w:rsidRPr="003D09AD" w:rsidRDefault="00A92AF9" w:rsidP="004409A8">
      <w:pPr>
        <w:pStyle w:val="Nadpis1"/>
      </w:pPr>
      <w:bookmarkStart w:id="29" w:name="_Toc130369981"/>
      <w:r w:rsidRPr="003D09AD">
        <w:rPr>
          <w:position w:val="1"/>
        </w:rPr>
        <w:t>OPATŘENÍ</w:t>
      </w:r>
      <w:r w:rsidRPr="003D09AD">
        <w:rPr>
          <w:spacing w:val="14"/>
          <w:position w:val="1"/>
        </w:rPr>
        <w:t xml:space="preserve"> </w:t>
      </w:r>
      <w:r w:rsidRPr="003D09AD">
        <w:rPr>
          <w:position w:val="1"/>
        </w:rPr>
        <w:t>K</w:t>
      </w:r>
      <w:r w:rsidRPr="003D09AD">
        <w:rPr>
          <w:spacing w:val="-12"/>
          <w:position w:val="1"/>
        </w:rPr>
        <w:t xml:space="preserve"> </w:t>
      </w:r>
      <w:r w:rsidRPr="003D09AD">
        <w:rPr>
          <w:position w:val="1"/>
        </w:rPr>
        <w:t>OMEZENÍ</w:t>
      </w:r>
      <w:r w:rsidRPr="003D09AD">
        <w:rPr>
          <w:spacing w:val="17"/>
          <w:position w:val="1"/>
        </w:rPr>
        <w:t xml:space="preserve"> </w:t>
      </w:r>
      <w:r w:rsidRPr="003D09AD">
        <w:rPr>
          <w:position w:val="1"/>
        </w:rPr>
        <w:t>NEGATIVNÍCH</w:t>
      </w:r>
      <w:r w:rsidRPr="003D09AD">
        <w:rPr>
          <w:spacing w:val="14"/>
          <w:position w:val="1"/>
        </w:rPr>
        <w:t xml:space="preserve"> </w:t>
      </w:r>
      <w:r w:rsidRPr="003D09AD">
        <w:rPr>
          <w:position w:val="1"/>
        </w:rPr>
        <w:t>VLIVŮ</w:t>
      </w:r>
      <w:r w:rsidRPr="003D09AD">
        <w:rPr>
          <w:spacing w:val="10"/>
          <w:position w:val="1"/>
        </w:rPr>
        <w:t xml:space="preserve"> </w:t>
      </w:r>
      <w:r w:rsidRPr="003D09AD">
        <w:t>ZAŘÍZENÍ</w:t>
      </w:r>
      <w:r w:rsidRPr="003D09AD">
        <w:rPr>
          <w:spacing w:val="21"/>
        </w:rPr>
        <w:t xml:space="preserve"> </w:t>
      </w:r>
      <w:r w:rsidRPr="003D09AD">
        <w:rPr>
          <w:spacing w:val="-10"/>
        </w:rPr>
        <w:t>A</w:t>
      </w:r>
      <w:r w:rsidR="00422D71" w:rsidRPr="003D09AD">
        <w:t xml:space="preserve"> </w:t>
      </w:r>
      <w:r w:rsidRPr="003D09AD">
        <w:rPr>
          <w:spacing w:val="-2"/>
        </w:rPr>
        <w:t>OPATŘENÍ</w:t>
      </w:r>
      <w:r w:rsidR="00422D71" w:rsidRPr="003D09AD">
        <w:rPr>
          <w:spacing w:val="-2"/>
        </w:rPr>
        <w:t xml:space="preserve"> </w:t>
      </w:r>
      <w:r w:rsidRPr="003D09AD">
        <w:t>PRO</w:t>
      </w:r>
      <w:r w:rsidRPr="003D09AD">
        <w:rPr>
          <w:spacing w:val="62"/>
        </w:rPr>
        <w:t xml:space="preserve"> </w:t>
      </w:r>
      <w:r w:rsidRPr="003D09AD">
        <w:t>PŘÍPAD</w:t>
      </w:r>
      <w:r w:rsidRPr="003D09AD">
        <w:rPr>
          <w:spacing w:val="64"/>
        </w:rPr>
        <w:t xml:space="preserve"> </w:t>
      </w:r>
      <w:r w:rsidRPr="003D09AD">
        <w:rPr>
          <w:spacing w:val="-2"/>
        </w:rPr>
        <w:t>HAVARIE</w:t>
      </w:r>
      <w:bookmarkEnd w:id="29"/>
    </w:p>
    <w:p w14:paraId="16976FB4" w14:textId="77777777" w:rsidR="00A92AF9" w:rsidRPr="003D09AD" w:rsidRDefault="00A92AF9" w:rsidP="00B14EEB">
      <w:pPr>
        <w:spacing w:before="160" w:line="275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Sběrné</w:t>
      </w:r>
      <w:r w:rsidRPr="003D09AD">
        <w:rPr>
          <w:rFonts w:cstheme="minorHAnsi"/>
          <w:spacing w:val="24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místo</w:t>
      </w:r>
      <w:r w:rsidRPr="003D09AD">
        <w:rPr>
          <w:rFonts w:cstheme="minorHAnsi"/>
          <w:spacing w:val="28"/>
          <w:szCs w:val="24"/>
        </w:rPr>
        <w:t xml:space="preserve"> </w:t>
      </w:r>
      <w:r w:rsidRPr="003D09AD">
        <w:rPr>
          <w:rFonts w:cstheme="minorHAnsi"/>
          <w:szCs w:val="24"/>
        </w:rPr>
        <w:t>odpadů</w:t>
      </w:r>
      <w:r w:rsidRPr="003D09AD">
        <w:rPr>
          <w:rFonts w:cstheme="minorHAnsi"/>
          <w:spacing w:val="32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30"/>
          <w:szCs w:val="24"/>
        </w:rPr>
        <w:t xml:space="preserve"> </w:t>
      </w:r>
      <w:r w:rsidRPr="003D09AD">
        <w:rPr>
          <w:rFonts w:cstheme="minorHAnsi"/>
          <w:szCs w:val="24"/>
        </w:rPr>
        <w:t>obsluhou</w:t>
      </w:r>
      <w:r w:rsidRPr="003D09AD">
        <w:rPr>
          <w:rFonts w:cstheme="minorHAnsi"/>
          <w:spacing w:val="24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provozováno</w:t>
      </w:r>
      <w:r w:rsidRPr="003D09AD">
        <w:rPr>
          <w:rFonts w:cstheme="minorHAnsi"/>
          <w:spacing w:val="29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28"/>
          <w:szCs w:val="24"/>
        </w:rPr>
        <w:t xml:space="preserve"> </w:t>
      </w:r>
      <w:r w:rsidRPr="003D09AD">
        <w:rPr>
          <w:rFonts w:cstheme="minorHAnsi"/>
          <w:szCs w:val="24"/>
        </w:rPr>
        <w:t>souladu</w:t>
      </w:r>
      <w:r w:rsidRPr="003D09AD">
        <w:rPr>
          <w:rFonts w:cstheme="minorHAnsi"/>
          <w:spacing w:val="31"/>
          <w:szCs w:val="24"/>
        </w:rPr>
        <w:t xml:space="preserve"> </w:t>
      </w:r>
      <w:r w:rsidRPr="003D09AD">
        <w:rPr>
          <w:rFonts w:cstheme="minorHAnsi"/>
          <w:szCs w:val="24"/>
        </w:rPr>
        <w:t>s</w:t>
      </w:r>
      <w:r w:rsidRPr="003D09AD">
        <w:rPr>
          <w:rFonts w:cstheme="minorHAnsi"/>
          <w:spacing w:val="30"/>
          <w:szCs w:val="24"/>
        </w:rPr>
        <w:t xml:space="preserve"> </w:t>
      </w:r>
      <w:r w:rsidRPr="003D09AD">
        <w:rPr>
          <w:rFonts w:cstheme="minorHAnsi"/>
          <w:szCs w:val="24"/>
        </w:rPr>
        <w:t>tímto</w:t>
      </w:r>
      <w:r w:rsidRPr="003D09AD">
        <w:rPr>
          <w:rFonts w:cstheme="minorHAnsi"/>
          <w:spacing w:val="23"/>
          <w:szCs w:val="24"/>
        </w:rPr>
        <w:t xml:space="preserve"> </w:t>
      </w:r>
      <w:r w:rsidRPr="003D09AD">
        <w:rPr>
          <w:rFonts w:cstheme="minorHAnsi"/>
          <w:szCs w:val="24"/>
        </w:rPr>
        <w:t>provozním</w:t>
      </w:r>
      <w:r w:rsidRPr="003D09AD">
        <w:rPr>
          <w:rFonts w:cstheme="minorHAnsi"/>
          <w:spacing w:val="33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řádem</w:t>
      </w:r>
      <w:r w:rsidR="00422D71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tak,</w:t>
      </w:r>
      <w:r w:rsidRPr="003D09AD">
        <w:rPr>
          <w:rFonts w:cstheme="minorHAnsi"/>
          <w:spacing w:val="24"/>
          <w:szCs w:val="24"/>
        </w:rPr>
        <w:t xml:space="preserve"> </w:t>
      </w:r>
      <w:r w:rsidRPr="003D09AD">
        <w:rPr>
          <w:rFonts w:cstheme="minorHAnsi"/>
          <w:szCs w:val="24"/>
        </w:rPr>
        <w:t>aby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>byly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zCs w:val="24"/>
        </w:rPr>
        <w:t>minimalizovány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zCs w:val="24"/>
        </w:rPr>
        <w:t>příčiny</w:t>
      </w:r>
      <w:r w:rsidRPr="003D09AD">
        <w:rPr>
          <w:rFonts w:cstheme="minorHAnsi"/>
          <w:spacing w:val="2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havárií.</w:t>
      </w:r>
    </w:p>
    <w:p w14:paraId="4AA50A35" w14:textId="3302A314" w:rsidR="00422D71" w:rsidRPr="003D09AD" w:rsidRDefault="00A92AF9" w:rsidP="00CE2CA3">
      <w:pPr>
        <w:spacing w:before="1" w:line="237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První zásah </w:t>
      </w:r>
      <w:r w:rsidRPr="003D09AD">
        <w:rPr>
          <w:rFonts w:cstheme="minorHAnsi"/>
          <w:szCs w:val="24"/>
        </w:rPr>
        <w:t xml:space="preserve">směřuje </w:t>
      </w:r>
      <w:r w:rsidRPr="003D09AD">
        <w:rPr>
          <w:rFonts w:cstheme="minorHAnsi"/>
          <w:position w:val="1"/>
          <w:szCs w:val="24"/>
        </w:rPr>
        <w:t xml:space="preserve">vždy k </w:t>
      </w:r>
      <w:r w:rsidRPr="003D09AD">
        <w:rPr>
          <w:rFonts w:cstheme="minorHAnsi"/>
          <w:szCs w:val="24"/>
        </w:rPr>
        <w:t>vyloučení ohrožení zdraví, teprve poté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zCs w:val="24"/>
        </w:rPr>
        <w:t>k zajištění požární bezpečnosti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sanace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zasaženého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prostředí.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zařízení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může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dojít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k úniku </w:t>
      </w:r>
      <w:r w:rsidRPr="003D09AD">
        <w:rPr>
          <w:rFonts w:cstheme="minorHAnsi"/>
          <w:position w:val="1"/>
          <w:szCs w:val="24"/>
        </w:rPr>
        <w:t xml:space="preserve">provozních </w:t>
      </w:r>
      <w:r w:rsidRPr="003D09AD">
        <w:rPr>
          <w:rFonts w:cstheme="minorHAnsi"/>
          <w:szCs w:val="24"/>
        </w:rPr>
        <w:t xml:space="preserve">kapalin z </w:t>
      </w:r>
      <w:r w:rsidRPr="003D09AD">
        <w:rPr>
          <w:rFonts w:cstheme="minorHAnsi"/>
          <w:position w:val="1"/>
          <w:szCs w:val="24"/>
        </w:rPr>
        <w:t xml:space="preserve">obslužné techniky </w:t>
      </w:r>
      <w:r w:rsidRPr="003D09AD">
        <w:rPr>
          <w:rFonts w:cstheme="minorHAnsi"/>
          <w:szCs w:val="24"/>
        </w:rPr>
        <w:t>(</w:t>
      </w:r>
      <w:r w:rsidRPr="003D09AD">
        <w:rPr>
          <w:rFonts w:cstheme="minorHAnsi"/>
          <w:position w:val="1"/>
          <w:szCs w:val="24"/>
        </w:rPr>
        <w:t xml:space="preserve">nákladní </w:t>
      </w:r>
      <w:r w:rsidRPr="003D09AD">
        <w:rPr>
          <w:rFonts w:cstheme="minorHAnsi"/>
          <w:szCs w:val="24"/>
        </w:rPr>
        <w:t>technika).</w:t>
      </w:r>
      <w:r w:rsidR="00422D71" w:rsidRPr="003D09AD">
        <w:rPr>
          <w:rFonts w:cstheme="minorHAnsi"/>
          <w:szCs w:val="24"/>
        </w:rPr>
        <w:t xml:space="preserve"> </w:t>
      </w:r>
    </w:p>
    <w:p w14:paraId="38856779" w14:textId="77777777" w:rsidR="00A92AF9" w:rsidRPr="003D09AD" w:rsidRDefault="00A92AF9" w:rsidP="00CE2CA3">
      <w:pPr>
        <w:spacing w:before="1" w:line="237" w:lineRule="auto"/>
        <w:ind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Dojde-</w:t>
      </w:r>
      <w:r w:rsidRPr="003D09AD">
        <w:rPr>
          <w:rFonts w:cstheme="minorHAnsi"/>
          <w:spacing w:val="-5"/>
          <w:position w:val="1"/>
          <w:szCs w:val="24"/>
        </w:rPr>
        <w:t>li</w:t>
      </w:r>
      <w:r w:rsidR="00422D71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</w:t>
      </w:r>
      <w:r w:rsidR="00422D71" w:rsidRPr="003D09AD">
        <w:rPr>
          <w:rFonts w:cstheme="minorHAnsi"/>
          <w:spacing w:val="66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havárii</w:t>
      </w:r>
      <w:r w:rsidRPr="003D09AD">
        <w:rPr>
          <w:rFonts w:cstheme="minorHAnsi"/>
          <w:spacing w:val="52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(úniku</w:t>
      </w:r>
      <w:r w:rsidRPr="003D09AD">
        <w:rPr>
          <w:rFonts w:cstheme="minorHAnsi"/>
          <w:spacing w:val="55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provozních</w:t>
      </w:r>
      <w:r w:rsidRPr="003D09AD">
        <w:rPr>
          <w:rFonts w:cstheme="minorHAnsi"/>
          <w:spacing w:val="55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kapalin,</w:t>
      </w:r>
      <w:r w:rsidRPr="003D09AD">
        <w:rPr>
          <w:rFonts w:cstheme="minorHAnsi"/>
          <w:spacing w:val="54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odpadů,</w:t>
      </w:r>
      <w:r w:rsidRPr="003D09AD">
        <w:rPr>
          <w:rFonts w:cstheme="minorHAnsi"/>
          <w:spacing w:val="47"/>
          <w:w w:val="1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požáru</w:t>
      </w:r>
      <w:r w:rsidRPr="003D09AD">
        <w:rPr>
          <w:rFonts w:cstheme="minorHAnsi"/>
          <w:spacing w:val="58"/>
          <w:w w:val="15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apod.),</w:t>
      </w:r>
      <w:r w:rsidRPr="003D09AD">
        <w:rPr>
          <w:rFonts w:cstheme="minorHAnsi"/>
          <w:spacing w:val="4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49"/>
          <w:w w:val="15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nutné</w:t>
      </w:r>
      <w:r w:rsidR="00422D71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postupovat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szCs w:val="24"/>
        </w:rPr>
        <w:t>dle</w:t>
      </w:r>
      <w:r w:rsidRPr="003D09AD">
        <w:rPr>
          <w:rFonts w:cstheme="minorHAnsi"/>
          <w:spacing w:val="-3"/>
          <w:szCs w:val="24"/>
        </w:rPr>
        <w:t xml:space="preserve"> </w:t>
      </w:r>
      <w:r w:rsidRPr="003D09AD">
        <w:rPr>
          <w:rFonts w:cstheme="minorHAnsi"/>
          <w:szCs w:val="24"/>
        </w:rPr>
        <w:t>základních</w:t>
      </w:r>
      <w:r w:rsidRPr="003D09AD">
        <w:rPr>
          <w:rFonts w:cstheme="minorHAnsi"/>
          <w:spacing w:val="2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pokynů:</w:t>
      </w:r>
    </w:p>
    <w:p w14:paraId="4668E6EB" w14:textId="6C6A476A" w:rsidR="00A92AF9" w:rsidRPr="00CE2CA3" w:rsidRDefault="00A92AF9" w:rsidP="00CE2CA3">
      <w:pPr>
        <w:pStyle w:val="Odstavecseseznamem"/>
        <w:numPr>
          <w:ilvl w:val="0"/>
          <w:numId w:val="5"/>
        </w:numPr>
        <w:tabs>
          <w:tab w:val="left" w:pos="1084"/>
          <w:tab w:val="left" w:pos="1085"/>
        </w:tabs>
        <w:spacing w:before="179" w:line="359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w w:val="105"/>
          <w:szCs w:val="24"/>
        </w:rPr>
        <w:t>požár</w:t>
      </w:r>
      <w:r w:rsidRPr="003D09AD">
        <w:rPr>
          <w:rFonts w:cstheme="minorHAnsi"/>
          <w:spacing w:val="-18"/>
          <w:w w:val="105"/>
          <w:szCs w:val="24"/>
        </w:rPr>
        <w:t xml:space="preserve"> </w:t>
      </w:r>
      <w:r w:rsidR="00422D71" w:rsidRPr="003D09AD">
        <w:rPr>
          <w:rFonts w:cstheme="minorHAnsi"/>
          <w:w w:val="105"/>
          <w:position w:val="1"/>
          <w:szCs w:val="24"/>
        </w:rPr>
        <w:t>–</w:t>
      </w:r>
      <w:r w:rsidRPr="003D09AD">
        <w:rPr>
          <w:rFonts w:cstheme="minorHAnsi"/>
          <w:spacing w:val="-10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snažit</w:t>
      </w:r>
      <w:r w:rsidR="00422D71" w:rsidRPr="003D09AD">
        <w:rPr>
          <w:rFonts w:cstheme="minorHAnsi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 xml:space="preserve">se uhasit </w:t>
      </w:r>
      <w:r w:rsidRPr="003D09AD">
        <w:rPr>
          <w:rFonts w:cstheme="minorHAnsi"/>
          <w:w w:val="105"/>
          <w:szCs w:val="24"/>
        </w:rPr>
        <w:t>vzniklý</w:t>
      </w:r>
      <w:r w:rsidRPr="003D09AD">
        <w:rPr>
          <w:rFonts w:cstheme="minorHAnsi"/>
          <w:spacing w:val="-4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požár</w:t>
      </w:r>
      <w:r w:rsidRPr="003D09AD">
        <w:rPr>
          <w:rFonts w:cstheme="minorHAnsi"/>
          <w:spacing w:val="-1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např.</w:t>
      </w:r>
      <w:r w:rsidRPr="003D09AD">
        <w:rPr>
          <w:rFonts w:cstheme="minorHAnsi"/>
          <w:spacing w:val="-6"/>
          <w:w w:val="105"/>
          <w:szCs w:val="24"/>
        </w:rPr>
        <w:t xml:space="preserve"> </w:t>
      </w:r>
      <w:r w:rsidRPr="003D09AD">
        <w:rPr>
          <w:rFonts w:cstheme="minorHAnsi"/>
          <w:w w:val="105"/>
          <w:position w:val="1"/>
          <w:szCs w:val="24"/>
        </w:rPr>
        <w:t>za</w:t>
      </w:r>
      <w:r w:rsidRPr="003D09AD">
        <w:rPr>
          <w:rFonts w:cstheme="minorHAnsi"/>
          <w:spacing w:val="-4"/>
          <w:w w:val="105"/>
          <w:position w:val="1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použití</w:t>
      </w:r>
      <w:r w:rsidRPr="003D09AD">
        <w:rPr>
          <w:rFonts w:cstheme="minorHAnsi"/>
          <w:spacing w:val="6"/>
          <w:w w:val="105"/>
          <w:szCs w:val="24"/>
        </w:rPr>
        <w:t xml:space="preserve"> </w:t>
      </w:r>
      <w:r w:rsidRPr="003D09AD">
        <w:rPr>
          <w:rFonts w:cstheme="minorHAnsi"/>
          <w:w w:val="105"/>
          <w:szCs w:val="24"/>
        </w:rPr>
        <w:t>přenosných</w:t>
      </w:r>
      <w:r w:rsidRPr="003D09AD">
        <w:rPr>
          <w:rFonts w:cstheme="minorHAnsi"/>
          <w:spacing w:val="-5"/>
          <w:w w:val="105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hasicích</w:t>
      </w:r>
      <w:r w:rsidR="00CE2CA3">
        <w:rPr>
          <w:rFonts w:cstheme="minorHAnsi"/>
          <w:spacing w:val="-2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position w:val="1"/>
          <w:szCs w:val="24"/>
        </w:rPr>
        <w:t>přístrojů,</w:t>
      </w:r>
      <w:r w:rsidRPr="00CE2CA3">
        <w:rPr>
          <w:rFonts w:cstheme="minorHAnsi"/>
          <w:spacing w:val="-8"/>
          <w:w w:val="105"/>
          <w:position w:val="1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v</w:t>
      </w:r>
      <w:r w:rsidRPr="00CE2CA3">
        <w:rPr>
          <w:rFonts w:cstheme="minorHAnsi"/>
          <w:spacing w:val="-6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případě</w:t>
      </w:r>
      <w:r w:rsidRPr="00CE2CA3">
        <w:rPr>
          <w:rFonts w:cstheme="minorHAnsi"/>
          <w:spacing w:val="-9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neúspěchu</w:t>
      </w:r>
      <w:r w:rsidRPr="00CE2CA3">
        <w:rPr>
          <w:rFonts w:cstheme="minorHAnsi"/>
          <w:spacing w:val="-7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přivolat</w:t>
      </w:r>
      <w:r w:rsidRPr="00CE2CA3">
        <w:rPr>
          <w:rFonts w:cstheme="minorHAnsi"/>
          <w:spacing w:val="-1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hasiče</w:t>
      </w:r>
      <w:r w:rsidRPr="00CE2CA3">
        <w:rPr>
          <w:rFonts w:cstheme="minorHAnsi"/>
          <w:spacing w:val="-15"/>
          <w:w w:val="105"/>
          <w:szCs w:val="24"/>
        </w:rPr>
        <w:t xml:space="preserve"> </w:t>
      </w:r>
      <w:r w:rsidRPr="00CE2CA3">
        <w:rPr>
          <w:rFonts w:cstheme="minorHAnsi"/>
          <w:spacing w:val="-2"/>
          <w:w w:val="105"/>
          <w:position w:val="1"/>
          <w:szCs w:val="24"/>
        </w:rPr>
        <w:t>-</w:t>
      </w:r>
      <w:r w:rsidRPr="00CE2CA3">
        <w:rPr>
          <w:rFonts w:cstheme="minorHAnsi"/>
          <w:spacing w:val="-13"/>
          <w:w w:val="105"/>
          <w:position w:val="1"/>
          <w:szCs w:val="24"/>
        </w:rPr>
        <w:t xml:space="preserve"> </w:t>
      </w:r>
      <w:r w:rsidRPr="00CE2CA3">
        <w:rPr>
          <w:rFonts w:cstheme="minorHAnsi"/>
          <w:spacing w:val="-2"/>
          <w:w w:val="105"/>
          <w:szCs w:val="24"/>
        </w:rPr>
        <w:t>tel.</w:t>
      </w:r>
      <w:r w:rsidRPr="00CE2CA3">
        <w:rPr>
          <w:rFonts w:cstheme="minorHAnsi"/>
          <w:spacing w:val="-9"/>
          <w:w w:val="105"/>
          <w:szCs w:val="24"/>
        </w:rPr>
        <w:t xml:space="preserve"> </w:t>
      </w:r>
      <w:r w:rsidRPr="00CE2CA3">
        <w:rPr>
          <w:rFonts w:cstheme="minorHAnsi"/>
          <w:spacing w:val="-4"/>
          <w:w w:val="105"/>
          <w:szCs w:val="24"/>
        </w:rPr>
        <w:t>150.</w:t>
      </w:r>
    </w:p>
    <w:p w14:paraId="11E6CE06" w14:textId="4BB2FEF8" w:rsidR="00A92AF9" w:rsidRPr="00CE2CA3" w:rsidRDefault="00A92AF9" w:rsidP="00CE2CA3">
      <w:pPr>
        <w:pStyle w:val="Odstavecseseznamem"/>
        <w:numPr>
          <w:ilvl w:val="0"/>
          <w:numId w:val="5"/>
        </w:numPr>
        <w:tabs>
          <w:tab w:val="left" w:pos="1089"/>
          <w:tab w:val="left" w:pos="1090"/>
        </w:tabs>
        <w:spacing w:before="180" w:line="364" w:lineRule="exact"/>
        <w:ind w:left="1089" w:hanging="53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rozlití</w:t>
      </w:r>
      <w:r w:rsidRPr="003D09AD">
        <w:rPr>
          <w:rFonts w:cstheme="minorHAnsi"/>
          <w:spacing w:val="2"/>
          <w:position w:val="1"/>
          <w:szCs w:val="24"/>
        </w:rPr>
        <w:t xml:space="preserve"> </w:t>
      </w:r>
      <w:r w:rsidR="00422D71" w:rsidRPr="003D09AD">
        <w:rPr>
          <w:rFonts w:cstheme="minorHAnsi"/>
          <w:szCs w:val="24"/>
        </w:rPr>
        <w:t>–</w:t>
      </w:r>
      <w:r w:rsidRPr="003D09AD">
        <w:rPr>
          <w:rFonts w:cstheme="minorHAnsi"/>
          <w:spacing w:val="-12"/>
          <w:szCs w:val="24"/>
        </w:rPr>
        <w:t xml:space="preserve"> </w:t>
      </w:r>
      <w:r w:rsidRPr="003D09AD">
        <w:rPr>
          <w:rFonts w:cstheme="minorHAnsi"/>
          <w:szCs w:val="24"/>
        </w:rPr>
        <w:t>při</w:t>
      </w:r>
      <w:r w:rsidR="00422D71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případném</w:t>
      </w:r>
      <w:r w:rsidRPr="003D09AD">
        <w:rPr>
          <w:rFonts w:cstheme="minorHAnsi"/>
          <w:spacing w:val="1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úniku</w:t>
      </w:r>
      <w:r w:rsidRPr="003D09AD">
        <w:rPr>
          <w:rFonts w:cstheme="minorHAnsi"/>
          <w:spacing w:val="1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kapalných</w:t>
      </w:r>
      <w:r w:rsidRPr="003D09AD">
        <w:rPr>
          <w:rFonts w:cstheme="minorHAnsi"/>
          <w:spacing w:val="1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odpadů</w:t>
      </w:r>
      <w:r w:rsidRPr="003D09AD">
        <w:rPr>
          <w:rFonts w:cstheme="minorHAnsi"/>
          <w:spacing w:val="15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např.</w:t>
      </w:r>
      <w:r w:rsidRPr="003D09AD">
        <w:rPr>
          <w:rFonts w:cstheme="minorHAnsi"/>
          <w:spacing w:val="14"/>
          <w:szCs w:val="24"/>
        </w:rPr>
        <w:t xml:space="preserve"> </w:t>
      </w:r>
      <w:r w:rsidRPr="003D09AD">
        <w:rPr>
          <w:rFonts w:cstheme="minorHAnsi"/>
          <w:szCs w:val="24"/>
        </w:rPr>
        <w:t>z</w:t>
      </w:r>
      <w:r w:rsidRPr="003D09AD">
        <w:rPr>
          <w:rFonts w:cstheme="minorHAnsi"/>
          <w:spacing w:val="5"/>
          <w:szCs w:val="24"/>
        </w:rPr>
        <w:t xml:space="preserve"> </w:t>
      </w:r>
      <w:r w:rsidRPr="003D09AD">
        <w:rPr>
          <w:rFonts w:cstheme="minorHAnsi"/>
          <w:szCs w:val="24"/>
        </w:rPr>
        <w:t>obslužné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zCs w:val="24"/>
        </w:rPr>
        <w:t>techniky</w:t>
      </w:r>
      <w:r w:rsidRPr="003D09AD">
        <w:rPr>
          <w:rFonts w:cstheme="minorHAnsi"/>
          <w:spacing w:val="21"/>
          <w:szCs w:val="24"/>
        </w:rPr>
        <w:t xml:space="preserve"> </w:t>
      </w:r>
      <w:r w:rsidRPr="003D09AD">
        <w:rPr>
          <w:rFonts w:cstheme="minorHAnsi"/>
          <w:spacing w:val="-5"/>
          <w:szCs w:val="24"/>
        </w:rPr>
        <w:t>s</w:t>
      </w:r>
      <w:r w:rsidR="00CE2CA3">
        <w:rPr>
          <w:rFonts w:cstheme="minorHAnsi"/>
          <w:spacing w:val="-5"/>
          <w:szCs w:val="24"/>
        </w:rPr>
        <w:t xml:space="preserve">e </w:t>
      </w:r>
      <w:r w:rsidRPr="00CE2CA3">
        <w:rPr>
          <w:rFonts w:cstheme="minorHAnsi"/>
          <w:szCs w:val="24"/>
        </w:rPr>
        <w:t>snažit</w:t>
      </w:r>
      <w:r w:rsidRPr="00CE2CA3">
        <w:rPr>
          <w:rFonts w:cstheme="minorHAnsi"/>
          <w:spacing w:val="10"/>
          <w:szCs w:val="24"/>
        </w:rPr>
        <w:t xml:space="preserve"> </w:t>
      </w:r>
      <w:r w:rsidRPr="00CE2CA3">
        <w:rPr>
          <w:rFonts w:cstheme="minorHAnsi"/>
          <w:szCs w:val="24"/>
        </w:rPr>
        <w:t>zastavit</w:t>
      </w:r>
      <w:r w:rsidRPr="00CE2CA3">
        <w:rPr>
          <w:rFonts w:cstheme="minorHAnsi"/>
          <w:spacing w:val="1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tento</w:t>
      </w:r>
      <w:r w:rsidRPr="00CE2CA3">
        <w:rPr>
          <w:rFonts w:cstheme="minorHAnsi"/>
          <w:spacing w:val="18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únik,</w:t>
      </w:r>
      <w:r w:rsidRPr="00CE2CA3">
        <w:rPr>
          <w:rFonts w:cstheme="minorHAnsi"/>
          <w:spacing w:val="16"/>
          <w:position w:val="1"/>
          <w:szCs w:val="24"/>
        </w:rPr>
        <w:t xml:space="preserve"> </w:t>
      </w:r>
      <w:r w:rsidRPr="00CE2CA3">
        <w:rPr>
          <w:rFonts w:cstheme="minorHAnsi"/>
          <w:szCs w:val="24"/>
        </w:rPr>
        <w:t>rozlitou</w:t>
      </w:r>
      <w:r w:rsidRPr="00CE2CA3">
        <w:rPr>
          <w:rFonts w:cstheme="minorHAnsi"/>
          <w:spacing w:val="8"/>
          <w:szCs w:val="24"/>
        </w:rPr>
        <w:t xml:space="preserve"> </w:t>
      </w:r>
      <w:r w:rsidRPr="00CE2CA3">
        <w:rPr>
          <w:rFonts w:cstheme="minorHAnsi"/>
          <w:szCs w:val="24"/>
        </w:rPr>
        <w:t>kapalinu</w:t>
      </w:r>
      <w:r w:rsidRPr="00CE2CA3">
        <w:rPr>
          <w:rFonts w:cstheme="minorHAnsi"/>
          <w:spacing w:val="5"/>
          <w:szCs w:val="24"/>
        </w:rPr>
        <w:t xml:space="preserve"> </w:t>
      </w:r>
      <w:r w:rsidRPr="00CE2CA3">
        <w:rPr>
          <w:rFonts w:cstheme="minorHAnsi"/>
          <w:szCs w:val="24"/>
        </w:rPr>
        <w:t>zasypat</w:t>
      </w:r>
      <w:r w:rsidRPr="00CE2CA3">
        <w:rPr>
          <w:rFonts w:cstheme="minorHAnsi"/>
          <w:spacing w:val="15"/>
          <w:szCs w:val="24"/>
        </w:rPr>
        <w:t xml:space="preserve"> </w:t>
      </w:r>
      <w:r w:rsidRPr="00CE2CA3">
        <w:rPr>
          <w:rFonts w:cstheme="minorHAnsi"/>
          <w:szCs w:val="24"/>
        </w:rPr>
        <w:t>savým</w:t>
      </w:r>
      <w:r w:rsidRPr="00CE2CA3">
        <w:rPr>
          <w:rFonts w:cstheme="minorHAnsi"/>
          <w:spacing w:val="10"/>
          <w:szCs w:val="24"/>
        </w:rPr>
        <w:t xml:space="preserve"> </w:t>
      </w:r>
      <w:r w:rsidRPr="00CE2CA3">
        <w:rPr>
          <w:rFonts w:cstheme="minorHAnsi"/>
          <w:szCs w:val="24"/>
        </w:rPr>
        <w:t>materiálem</w:t>
      </w:r>
      <w:r w:rsidRPr="00CE2CA3">
        <w:rPr>
          <w:rFonts w:cstheme="minorHAnsi"/>
          <w:spacing w:val="6"/>
          <w:szCs w:val="24"/>
        </w:rPr>
        <w:t xml:space="preserve"> </w:t>
      </w:r>
      <w:r w:rsidRPr="00CE2CA3">
        <w:rPr>
          <w:rFonts w:cstheme="minorHAnsi"/>
          <w:spacing w:val="-2"/>
          <w:szCs w:val="24"/>
        </w:rPr>
        <w:t>(např.</w:t>
      </w:r>
      <w:r w:rsidR="00CE2CA3">
        <w:rPr>
          <w:rFonts w:cstheme="minorHAnsi"/>
          <w:spacing w:val="-2"/>
          <w:szCs w:val="24"/>
        </w:rPr>
        <w:t xml:space="preserve"> </w:t>
      </w:r>
      <w:proofErr w:type="spellStart"/>
      <w:r w:rsidRPr="00CE2CA3">
        <w:rPr>
          <w:rFonts w:cstheme="minorHAnsi"/>
        </w:rPr>
        <w:t>Vapex</w:t>
      </w:r>
      <w:proofErr w:type="spellEnd"/>
      <w:r w:rsidRPr="00CE2CA3">
        <w:rPr>
          <w:rFonts w:cstheme="minorHAnsi"/>
        </w:rPr>
        <w:t>,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suché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piliny),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  <w:position w:val="1"/>
        </w:rPr>
        <w:t>potom</w:t>
      </w:r>
      <w:r w:rsidRPr="00CE2CA3">
        <w:rPr>
          <w:rFonts w:cstheme="minorHAnsi"/>
          <w:spacing w:val="40"/>
          <w:position w:val="1"/>
        </w:rPr>
        <w:t xml:space="preserve"> </w:t>
      </w:r>
      <w:r w:rsidRPr="00CE2CA3">
        <w:rPr>
          <w:rFonts w:cstheme="minorHAnsi"/>
        </w:rPr>
        <w:t>vše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uložit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do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nepropustných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nádob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>a</w:t>
      </w:r>
      <w:r w:rsidRPr="00CE2CA3">
        <w:rPr>
          <w:rFonts w:cstheme="minorHAnsi"/>
          <w:spacing w:val="40"/>
        </w:rPr>
        <w:t xml:space="preserve"> </w:t>
      </w:r>
      <w:r w:rsidRPr="00CE2CA3">
        <w:rPr>
          <w:rFonts w:cstheme="minorHAnsi"/>
        </w:rPr>
        <w:t xml:space="preserve">řádně </w:t>
      </w:r>
      <w:r w:rsidRPr="00CE2CA3">
        <w:rPr>
          <w:rFonts w:cstheme="minorHAnsi"/>
          <w:spacing w:val="-2"/>
        </w:rPr>
        <w:t>uzavřít.</w:t>
      </w:r>
    </w:p>
    <w:p w14:paraId="11E356FD" w14:textId="77777777" w:rsidR="003D09AD" w:rsidRDefault="003D09AD" w:rsidP="00B14EEB">
      <w:pPr>
        <w:tabs>
          <w:tab w:val="left" w:pos="8527"/>
        </w:tabs>
        <w:jc w:val="both"/>
        <w:rPr>
          <w:rFonts w:cstheme="minorHAnsi"/>
          <w:szCs w:val="24"/>
        </w:rPr>
      </w:pPr>
    </w:p>
    <w:p w14:paraId="69F15B86" w14:textId="13E69D64" w:rsidR="00A92AF9" w:rsidRPr="003D09AD" w:rsidRDefault="00A92AF9" w:rsidP="00B14EEB">
      <w:pPr>
        <w:tabs>
          <w:tab w:val="left" w:pos="8527"/>
        </w:tabs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Všechna</w:t>
      </w:r>
      <w:r w:rsidRPr="003D09AD">
        <w:rPr>
          <w:rFonts w:cstheme="minorHAnsi"/>
          <w:spacing w:val="7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důležitá</w:t>
      </w:r>
      <w:r w:rsidRPr="003D09AD">
        <w:rPr>
          <w:rFonts w:cstheme="minorHAnsi"/>
          <w:spacing w:val="74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telefonní</w:t>
      </w:r>
      <w:r w:rsidRPr="003D09AD">
        <w:rPr>
          <w:rFonts w:cstheme="minorHAnsi"/>
          <w:spacing w:val="27"/>
          <w:szCs w:val="24"/>
        </w:rPr>
        <w:t xml:space="preserve"> </w:t>
      </w:r>
      <w:r w:rsidRPr="003D09AD">
        <w:rPr>
          <w:rFonts w:cstheme="minorHAnsi"/>
          <w:szCs w:val="24"/>
        </w:rPr>
        <w:t>čísla</w:t>
      </w:r>
      <w:r w:rsidRPr="003D09AD">
        <w:rPr>
          <w:rFonts w:cstheme="minorHAnsi"/>
          <w:spacing w:val="7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jsou</w:t>
      </w:r>
      <w:r w:rsidRPr="003D09AD">
        <w:rPr>
          <w:rFonts w:cstheme="minorHAnsi"/>
          <w:spacing w:val="74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uvedena</w:t>
      </w:r>
      <w:r w:rsidRPr="003D09AD">
        <w:rPr>
          <w:rFonts w:cstheme="minorHAnsi"/>
          <w:spacing w:val="78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74"/>
          <w:w w:val="150"/>
          <w:szCs w:val="24"/>
        </w:rPr>
        <w:t xml:space="preserve"> </w:t>
      </w:r>
      <w:r w:rsidRPr="006502DC">
        <w:rPr>
          <w:rFonts w:cstheme="minorHAnsi"/>
          <w:szCs w:val="24"/>
        </w:rPr>
        <w:t>kapitole</w:t>
      </w:r>
      <w:r w:rsidRPr="006502DC">
        <w:rPr>
          <w:rFonts w:cstheme="minorHAnsi"/>
          <w:spacing w:val="65"/>
          <w:w w:val="150"/>
          <w:szCs w:val="24"/>
        </w:rPr>
        <w:t xml:space="preserve"> </w:t>
      </w:r>
      <w:r w:rsidRPr="006502DC">
        <w:rPr>
          <w:rFonts w:cstheme="minorHAnsi"/>
          <w:szCs w:val="24"/>
        </w:rPr>
        <w:t>1.</w:t>
      </w:r>
      <w:r w:rsidR="006502DC" w:rsidRPr="006502DC">
        <w:rPr>
          <w:rFonts w:cstheme="minorHAnsi"/>
          <w:szCs w:val="24"/>
        </w:rPr>
        <w:t>5</w:t>
      </w:r>
      <w:r w:rsidRPr="006502DC">
        <w:rPr>
          <w:rFonts w:cstheme="minorHAnsi"/>
          <w:spacing w:val="72"/>
          <w:w w:val="150"/>
          <w:szCs w:val="24"/>
        </w:rPr>
        <w:t xml:space="preserve"> </w:t>
      </w:r>
      <w:r w:rsidRPr="006502DC">
        <w:rPr>
          <w:rFonts w:cstheme="minorHAnsi"/>
          <w:szCs w:val="24"/>
        </w:rPr>
        <w:t>až</w:t>
      </w:r>
      <w:r w:rsidRPr="006502DC">
        <w:rPr>
          <w:rFonts w:cstheme="minorHAnsi"/>
          <w:spacing w:val="76"/>
          <w:w w:val="150"/>
          <w:szCs w:val="24"/>
        </w:rPr>
        <w:t xml:space="preserve"> </w:t>
      </w:r>
      <w:r w:rsidRPr="006502DC">
        <w:rPr>
          <w:rFonts w:cstheme="minorHAnsi"/>
          <w:spacing w:val="-5"/>
          <w:szCs w:val="24"/>
        </w:rPr>
        <w:t>1.6</w:t>
      </w:r>
      <w:r w:rsidR="00A341F4" w:rsidRPr="006502DC">
        <w:rPr>
          <w:rFonts w:cstheme="minorHAnsi"/>
          <w:szCs w:val="24"/>
        </w:rPr>
        <w:t xml:space="preserve"> </w:t>
      </w:r>
      <w:r w:rsidRPr="006502DC">
        <w:rPr>
          <w:rFonts w:cstheme="minorHAnsi"/>
          <w:spacing w:val="-2"/>
          <w:szCs w:val="24"/>
        </w:rPr>
        <w:t>tohoto</w:t>
      </w:r>
      <w:r w:rsidR="00A341F4"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zCs w:val="24"/>
        </w:rPr>
        <w:t>provozního</w:t>
      </w:r>
      <w:r w:rsidRPr="003D09AD">
        <w:rPr>
          <w:rFonts w:cstheme="minorHAnsi"/>
          <w:spacing w:val="41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řádu.</w:t>
      </w:r>
    </w:p>
    <w:p w14:paraId="6B511A97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2175F6D0" w14:textId="77777777" w:rsidR="00A92AF9" w:rsidRPr="003D09AD" w:rsidRDefault="00A92AF9" w:rsidP="00CE2CA3">
      <w:pPr>
        <w:pStyle w:val="Odstavecseseznamem"/>
        <w:numPr>
          <w:ilvl w:val="0"/>
          <w:numId w:val="4"/>
        </w:numPr>
        <w:spacing w:before="177" w:line="223" w:lineRule="auto"/>
        <w:ind w:right="-49" w:hanging="53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Z důvodu snížení hluku a prašnosti je </w:t>
      </w:r>
      <w:r w:rsidRPr="003D09AD">
        <w:rPr>
          <w:rFonts w:cstheme="minorHAnsi"/>
          <w:szCs w:val="24"/>
        </w:rPr>
        <w:t xml:space="preserve">v </w:t>
      </w:r>
      <w:r w:rsidRPr="003D09AD">
        <w:rPr>
          <w:rFonts w:cstheme="minorHAnsi"/>
          <w:position w:val="1"/>
          <w:szCs w:val="24"/>
        </w:rPr>
        <w:t>areálu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povolena </w:t>
      </w:r>
      <w:r w:rsidRPr="003D09AD">
        <w:rPr>
          <w:rFonts w:cstheme="minorHAnsi"/>
          <w:position w:val="1"/>
          <w:szCs w:val="24"/>
        </w:rPr>
        <w:t xml:space="preserve">maximální </w:t>
      </w:r>
      <w:r w:rsidRPr="003D09AD">
        <w:rPr>
          <w:rFonts w:cstheme="minorHAnsi"/>
          <w:szCs w:val="24"/>
        </w:rPr>
        <w:t xml:space="preserve">pojezdová </w:t>
      </w:r>
      <w:r w:rsidRPr="003D09AD">
        <w:rPr>
          <w:rFonts w:cstheme="minorHAnsi"/>
          <w:position w:val="1"/>
          <w:szCs w:val="24"/>
        </w:rPr>
        <w:t xml:space="preserve">rychlost 5 km/hod. Řidiči všech vozidel </w:t>
      </w:r>
      <w:r w:rsidRPr="003D09AD">
        <w:rPr>
          <w:rFonts w:cstheme="minorHAnsi"/>
          <w:szCs w:val="24"/>
        </w:rPr>
        <w:t xml:space="preserve">jsou povinni chovat se tak, aby </w:t>
      </w:r>
      <w:r w:rsidRPr="003D09AD">
        <w:rPr>
          <w:rFonts w:cstheme="minorHAnsi"/>
          <w:position w:val="1"/>
          <w:szCs w:val="24"/>
        </w:rPr>
        <w:t xml:space="preserve">neobtěžovali okolí </w:t>
      </w:r>
      <w:r w:rsidRPr="003D09AD">
        <w:rPr>
          <w:rFonts w:cstheme="minorHAnsi"/>
          <w:szCs w:val="24"/>
        </w:rPr>
        <w:t xml:space="preserve">zbytečným </w:t>
      </w:r>
      <w:r w:rsidRPr="003D09AD">
        <w:rPr>
          <w:rFonts w:cstheme="minorHAnsi"/>
          <w:position w:val="1"/>
          <w:szCs w:val="24"/>
        </w:rPr>
        <w:t xml:space="preserve">hlukem. Při delším stání </w:t>
      </w:r>
      <w:r w:rsidRPr="003D09AD">
        <w:rPr>
          <w:rFonts w:cstheme="minorHAnsi"/>
          <w:szCs w:val="24"/>
        </w:rPr>
        <w:t xml:space="preserve">jsou povinni vypínat </w:t>
      </w:r>
      <w:r w:rsidRPr="003D09AD">
        <w:rPr>
          <w:rFonts w:cstheme="minorHAnsi"/>
          <w:spacing w:val="-2"/>
          <w:szCs w:val="24"/>
        </w:rPr>
        <w:t>motory.</w:t>
      </w:r>
    </w:p>
    <w:p w14:paraId="6520659C" w14:textId="62B86116" w:rsidR="00A92AF9" w:rsidRPr="00CE2CA3" w:rsidRDefault="00A92AF9" w:rsidP="00CE2CA3">
      <w:pPr>
        <w:pStyle w:val="Odstavecseseznamem"/>
        <w:numPr>
          <w:ilvl w:val="0"/>
          <w:numId w:val="4"/>
        </w:numPr>
        <w:tabs>
          <w:tab w:val="left" w:pos="732"/>
          <w:tab w:val="left" w:pos="733"/>
        </w:tabs>
        <w:spacing w:before="196" w:line="357" w:lineRule="exact"/>
        <w:ind w:left="732" w:hanging="53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Lehké</w:t>
      </w:r>
      <w:r w:rsidRPr="003D09AD">
        <w:rPr>
          <w:rFonts w:cstheme="minorHAnsi"/>
          <w:spacing w:val="6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druhy</w:t>
      </w:r>
      <w:r w:rsidRPr="003D09AD">
        <w:rPr>
          <w:rFonts w:cstheme="minorHAnsi"/>
          <w:spacing w:val="6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odpadů</w:t>
      </w:r>
      <w:r w:rsidRPr="003D09AD">
        <w:rPr>
          <w:rFonts w:cstheme="minorHAnsi"/>
          <w:spacing w:val="56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budou</w:t>
      </w:r>
      <w:r w:rsidRPr="003D09AD">
        <w:rPr>
          <w:rFonts w:cstheme="minorHAnsi"/>
          <w:spacing w:val="6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zabezpečeny</w:t>
      </w:r>
      <w:r w:rsidRPr="003D09AD">
        <w:rPr>
          <w:rFonts w:cstheme="minorHAnsi"/>
          <w:spacing w:val="56"/>
          <w:szCs w:val="24"/>
        </w:rPr>
        <w:t xml:space="preserve"> </w:t>
      </w:r>
      <w:r w:rsidRPr="003D09AD">
        <w:rPr>
          <w:rFonts w:cstheme="minorHAnsi"/>
          <w:szCs w:val="24"/>
        </w:rPr>
        <w:t>před</w:t>
      </w:r>
      <w:r w:rsidRPr="003D09AD">
        <w:rPr>
          <w:rFonts w:cstheme="minorHAnsi"/>
          <w:spacing w:val="64"/>
          <w:szCs w:val="24"/>
        </w:rPr>
        <w:t xml:space="preserve"> </w:t>
      </w:r>
      <w:r w:rsidRPr="003D09AD">
        <w:rPr>
          <w:rFonts w:cstheme="minorHAnsi"/>
          <w:szCs w:val="24"/>
        </w:rPr>
        <w:t>únikem</w:t>
      </w:r>
      <w:r w:rsidRPr="003D09AD">
        <w:rPr>
          <w:rFonts w:cstheme="minorHAnsi"/>
          <w:spacing w:val="61"/>
          <w:szCs w:val="24"/>
        </w:rPr>
        <w:t xml:space="preserve"> </w:t>
      </w:r>
      <w:r w:rsidRPr="003D09AD">
        <w:rPr>
          <w:rFonts w:cstheme="minorHAnsi"/>
          <w:szCs w:val="24"/>
        </w:rPr>
        <w:t>(povětrnostními</w:t>
      </w:r>
      <w:r w:rsidRPr="003D09AD">
        <w:rPr>
          <w:rFonts w:cstheme="minorHAnsi"/>
          <w:spacing w:val="62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vlivy)</w:t>
      </w:r>
      <w:r w:rsidR="00CE2CA3">
        <w:rPr>
          <w:rFonts w:cstheme="minorHAnsi"/>
          <w:spacing w:val="-2"/>
          <w:szCs w:val="24"/>
        </w:rPr>
        <w:t xml:space="preserve"> </w:t>
      </w:r>
      <w:proofErr w:type="spellStart"/>
      <w:r w:rsidRPr="00CE2CA3">
        <w:rPr>
          <w:rFonts w:cstheme="minorHAnsi"/>
          <w:szCs w:val="24"/>
        </w:rPr>
        <w:t>zaplachtováním</w:t>
      </w:r>
      <w:proofErr w:type="spellEnd"/>
      <w:r w:rsidRPr="00CE2CA3">
        <w:rPr>
          <w:rFonts w:cstheme="minorHAnsi"/>
          <w:spacing w:val="40"/>
          <w:szCs w:val="24"/>
        </w:rPr>
        <w:t xml:space="preserve"> </w:t>
      </w:r>
      <w:r w:rsidRPr="00CE2CA3">
        <w:rPr>
          <w:rFonts w:cstheme="minorHAnsi"/>
          <w:szCs w:val="24"/>
        </w:rPr>
        <w:t>nebo</w:t>
      </w:r>
      <w:r w:rsidRPr="00CE2CA3">
        <w:rPr>
          <w:rFonts w:cstheme="minorHAnsi"/>
          <w:spacing w:val="24"/>
          <w:szCs w:val="24"/>
        </w:rPr>
        <w:t xml:space="preserve"> </w:t>
      </w:r>
      <w:r w:rsidRPr="00CE2CA3">
        <w:rPr>
          <w:rFonts w:cstheme="minorHAnsi"/>
          <w:spacing w:val="-2"/>
          <w:szCs w:val="24"/>
        </w:rPr>
        <w:t>zasíťováním.</w:t>
      </w:r>
    </w:p>
    <w:p w14:paraId="08805D3E" w14:textId="0ED84DEC" w:rsidR="00A92AF9" w:rsidRPr="00CE2CA3" w:rsidRDefault="00A92AF9" w:rsidP="00CE2CA3">
      <w:pPr>
        <w:pStyle w:val="Odstavecseseznamem"/>
        <w:numPr>
          <w:ilvl w:val="0"/>
          <w:numId w:val="4"/>
        </w:numPr>
        <w:tabs>
          <w:tab w:val="left" w:pos="729"/>
          <w:tab w:val="left" w:pos="730"/>
        </w:tabs>
        <w:spacing w:before="183" w:line="370" w:lineRule="exact"/>
        <w:ind w:hanging="536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lastRenderedPageBreak/>
        <w:t>Sběrné</w:t>
      </w:r>
      <w:r w:rsidRPr="003D09AD">
        <w:rPr>
          <w:rFonts w:cstheme="minorHAnsi"/>
          <w:spacing w:val="5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místo</w:t>
      </w:r>
      <w:r w:rsidRPr="003D09AD">
        <w:rPr>
          <w:rFonts w:cstheme="minorHAnsi"/>
          <w:spacing w:val="59"/>
          <w:w w:val="15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odpadů</w:t>
      </w:r>
      <w:r w:rsidRPr="003D09AD">
        <w:rPr>
          <w:rFonts w:cstheme="minorHAnsi"/>
          <w:spacing w:val="58"/>
          <w:w w:val="15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nebude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provozováno</w:t>
      </w:r>
      <w:r w:rsidRPr="003D09AD">
        <w:rPr>
          <w:rFonts w:cstheme="minorHAnsi"/>
          <w:spacing w:val="69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11"/>
          <w:szCs w:val="24"/>
        </w:rPr>
        <w:t xml:space="preserve"> </w:t>
      </w:r>
      <w:r w:rsidRPr="003D09AD">
        <w:rPr>
          <w:rFonts w:cstheme="minorHAnsi"/>
          <w:szCs w:val="24"/>
        </w:rPr>
        <w:t>nočních</w:t>
      </w:r>
      <w:r w:rsidRPr="003D09AD">
        <w:rPr>
          <w:rFonts w:cstheme="minorHAnsi"/>
          <w:spacing w:val="6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hodinách,</w:t>
      </w:r>
      <w:r w:rsidRPr="003D09AD">
        <w:rPr>
          <w:rFonts w:cstheme="minorHAnsi"/>
          <w:spacing w:val="6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ve</w:t>
      </w:r>
      <w:r w:rsidRPr="003D09AD">
        <w:rPr>
          <w:rFonts w:cstheme="minorHAnsi"/>
          <w:spacing w:val="63"/>
          <w:w w:val="15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dnech</w:t>
      </w:r>
      <w:r w:rsidR="00CE2CA3">
        <w:rPr>
          <w:rFonts w:cstheme="minorHAnsi"/>
          <w:spacing w:val="-2"/>
          <w:szCs w:val="24"/>
        </w:rPr>
        <w:t xml:space="preserve"> </w:t>
      </w:r>
      <w:r w:rsidRPr="00CE2CA3">
        <w:rPr>
          <w:rFonts w:cstheme="minorHAnsi"/>
          <w:szCs w:val="24"/>
        </w:rPr>
        <w:t>pracovního</w:t>
      </w:r>
      <w:r w:rsidRPr="00CE2CA3">
        <w:rPr>
          <w:rFonts w:cstheme="minorHAnsi"/>
          <w:spacing w:val="15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volna</w:t>
      </w:r>
      <w:r w:rsidRPr="00CE2CA3">
        <w:rPr>
          <w:rFonts w:cstheme="minorHAnsi"/>
          <w:spacing w:val="9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a</w:t>
      </w:r>
      <w:r w:rsidRPr="00CE2CA3">
        <w:rPr>
          <w:rFonts w:cstheme="minorHAnsi"/>
          <w:spacing w:val="9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klidu</w:t>
      </w:r>
      <w:r w:rsidRPr="00CE2CA3">
        <w:rPr>
          <w:rFonts w:cstheme="minorHAnsi"/>
          <w:spacing w:val="11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a</w:t>
      </w:r>
      <w:r w:rsidRPr="00CE2CA3">
        <w:rPr>
          <w:rFonts w:cstheme="minorHAnsi"/>
          <w:spacing w:val="19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státem</w:t>
      </w:r>
      <w:r w:rsidRPr="00CE2CA3">
        <w:rPr>
          <w:rFonts w:cstheme="minorHAnsi"/>
          <w:spacing w:val="5"/>
          <w:position w:val="1"/>
          <w:szCs w:val="24"/>
        </w:rPr>
        <w:t xml:space="preserve"> </w:t>
      </w:r>
      <w:r w:rsidRPr="00CE2CA3">
        <w:rPr>
          <w:rFonts w:cstheme="minorHAnsi"/>
          <w:szCs w:val="24"/>
        </w:rPr>
        <w:t>uznávaných</w:t>
      </w:r>
      <w:r w:rsidRPr="00CE2CA3">
        <w:rPr>
          <w:rFonts w:cstheme="minorHAnsi"/>
          <w:spacing w:val="12"/>
          <w:szCs w:val="24"/>
        </w:rPr>
        <w:t xml:space="preserve"> </w:t>
      </w:r>
      <w:r w:rsidRPr="00CE2CA3">
        <w:rPr>
          <w:rFonts w:cstheme="minorHAnsi"/>
          <w:spacing w:val="-2"/>
          <w:szCs w:val="24"/>
        </w:rPr>
        <w:t>svátcích.</w:t>
      </w:r>
    </w:p>
    <w:p w14:paraId="3F85C4E7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51EFC97" w14:textId="422EE5F0" w:rsidR="00676C5B" w:rsidRPr="00793589" w:rsidRDefault="00A92AF9" w:rsidP="004409A8">
      <w:pPr>
        <w:pStyle w:val="Nadpis1"/>
      </w:pPr>
      <w:bookmarkStart w:id="30" w:name="_Toc130369982"/>
      <w:r w:rsidRPr="00793589">
        <w:t>OPATŘENÍ</w:t>
      </w:r>
      <w:r w:rsidR="00793589">
        <w:t xml:space="preserve"> </w:t>
      </w:r>
      <w:r w:rsidRPr="00793589">
        <w:t>K</w:t>
      </w:r>
      <w:r w:rsidR="00793589">
        <w:t> </w:t>
      </w:r>
      <w:r w:rsidRPr="00793589">
        <w:t>ZAJIŠTĚNÍ</w:t>
      </w:r>
      <w:r w:rsidR="00793589">
        <w:t xml:space="preserve"> </w:t>
      </w:r>
      <w:r w:rsidRPr="00793589">
        <w:t>BEZPEČNOSTI</w:t>
      </w:r>
      <w:r w:rsidR="00793589">
        <w:t xml:space="preserve"> </w:t>
      </w:r>
      <w:r w:rsidRPr="00793589">
        <w:t>PROVOZU</w:t>
      </w:r>
      <w:r w:rsidR="00793589">
        <w:t xml:space="preserve"> </w:t>
      </w:r>
      <w:r w:rsidRPr="00793589">
        <w:t>A</w:t>
      </w:r>
      <w:r w:rsidR="00793589">
        <w:t xml:space="preserve"> </w:t>
      </w:r>
      <w:r w:rsidRPr="00793589">
        <w:t>OCHRANY</w:t>
      </w:r>
      <w:r w:rsidR="00A97B57" w:rsidRPr="00793589">
        <w:t xml:space="preserve"> </w:t>
      </w:r>
      <w:r w:rsidR="00676C5B" w:rsidRPr="00793589">
        <w:t>ŽIVOTNÍHO PROSTŘEDÍ A ZRAVÍ LIDÍ</w:t>
      </w:r>
      <w:bookmarkEnd w:id="30"/>
      <w:r w:rsidR="00676C5B" w:rsidRPr="00793589">
        <w:t xml:space="preserve"> </w:t>
      </w:r>
    </w:p>
    <w:p w14:paraId="4129DEA0" w14:textId="77777777" w:rsidR="00A92AF9" w:rsidRPr="003D09AD" w:rsidRDefault="00A92AF9" w:rsidP="00CE2CA3">
      <w:pPr>
        <w:pStyle w:val="Odstavecseseznamem"/>
        <w:numPr>
          <w:ilvl w:val="0"/>
          <w:numId w:val="4"/>
        </w:numPr>
        <w:tabs>
          <w:tab w:val="left" w:pos="728"/>
        </w:tabs>
        <w:spacing w:before="196" w:line="218" w:lineRule="auto"/>
        <w:ind w:left="724" w:right="-49" w:hanging="53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Na </w:t>
      </w:r>
      <w:r w:rsidRPr="003D09AD">
        <w:rPr>
          <w:rFonts w:cstheme="minorHAnsi"/>
          <w:szCs w:val="24"/>
        </w:rPr>
        <w:t xml:space="preserve">pracovišti </w:t>
      </w:r>
      <w:r w:rsidRPr="003D09AD">
        <w:rPr>
          <w:rFonts w:cstheme="minorHAnsi"/>
          <w:position w:val="1"/>
          <w:szCs w:val="24"/>
        </w:rPr>
        <w:t xml:space="preserve">(v kanceláři obsluhy) </w:t>
      </w:r>
      <w:r w:rsidRPr="003D09AD">
        <w:rPr>
          <w:rFonts w:cstheme="minorHAnsi"/>
          <w:szCs w:val="24"/>
        </w:rPr>
        <w:t xml:space="preserve">je k dispozici lékárnička s obsahem postačujícím </w:t>
      </w:r>
      <w:r w:rsidRPr="003D09AD">
        <w:rPr>
          <w:rFonts w:cstheme="minorHAnsi"/>
          <w:position w:val="1"/>
          <w:szCs w:val="24"/>
        </w:rPr>
        <w:t xml:space="preserve">k </w:t>
      </w:r>
      <w:r w:rsidRPr="003D09AD">
        <w:rPr>
          <w:rFonts w:cstheme="minorHAnsi"/>
          <w:szCs w:val="24"/>
        </w:rPr>
        <w:t xml:space="preserve">poskytnutí </w:t>
      </w:r>
      <w:r w:rsidRPr="003D09AD">
        <w:rPr>
          <w:rFonts w:cstheme="minorHAnsi"/>
          <w:position w:val="1"/>
          <w:szCs w:val="24"/>
        </w:rPr>
        <w:t xml:space="preserve">první pomoci při </w:t>
      </w:r>
      <w:r w:rsidRPr="003D09AD">
        <w:rPr>
          <w:rFonts w:cstheme="minorHAnsi"/>
          <w:szCs w:val="24"/>
        </w:rPr>
        <w:t>předpokládaných úrazech.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Lékárnička</w:t>
      </w:r>
      <w:r w:rsidRPr="003D09AD">
        <w:rPr>
          <w:rFonts w:cstheme="minorHAnsi"/>
          <w:spacing w:val="63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62"/>
          <w:szCs w:val="24"/>
        </w:rPr>
        <w:t xml:space="preserve"> </w:t>
      </w:r>
      <w:r w:rsidRPr="003D09AD">
        <w:rPr>
          <w:rFonts w:cstheme="minorHAnsi"/>
          <w:szCs w:val="24"/>
        </w:rPr>
        <w:t>kontrolována</w:t>
      </w:r>
      <w:r w:rsidRPr="003D09AD">
        <w:rPr>
          <w:rFonts w:cstheme="minorHAnsi"/>
          <w:spacing w:val="7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</w:t>
      </w:r>
      <w:r w:rsidRPr="003D09AD">
        <w:rPr>
          <w:rFonts w:cstheme="minorHAnsi"/>
          <w:spacing w:val="69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za</w:t>
      </w:r>
      <w:r w:rsidRPr="003D09AD">
        <w:rPr>
          <w:rFonts w:cstheme="minorHAnsi"/>
          <w:spacing w:val="71"/>
          <w:szCs w:val="24"/>
        </w:rPr>
        <w:t xml:space="preserve"> </w:t>
      </w:r>
      <w:r w:rsidRPr="003D09AD">
        <w:rPr>
          <w:rFonts w:cstheme="minorHAnsi"/>
          <w:szCs w:val="24"/>
        </w:rPr>
        <w:t>její</w:t>
      </w:r>
      <w:r w:rsidRPr="003D09AD">
        <w:rPr>
          <w:rFonts w:cstheme="minorHAnsi"/>
          <w:spacing w:val="76"/>
          <w:szCs w:val="24"/>
        </w:rPr>
        <w:t xml:space="preserve"> </w:t>
      </w:r>
      <w:r w:rsidRPr="003D09AD">
        <w:rPr>
          <w:rFonts w:cstheme="minorHAnsi"/>
          <w:szCs w:val="24"/>
        </w:rPr>
        <w:t>stav</w:t>
      </w:r>
      <w:r w:rsidRPr="003D09AD">
        <w:rPr>
          <w:rFonts w:cstheme="minorHAnsi"/>
          <w:spacing w:val="65"/>
          <w:szCs w:val="24"/>
        </w:rPr>
        <w:t xml:space="preserve"> </w:t>
      </w:r>
      <w:r w:rsidRPr="003D09AD">
        <w:rPr>
          <w:rFonts w:cstheme="minorHAnsi"/>
          <w:szCs w:val="24"/>
        </w:rPr>
        <w:t>zodpovídá</w:t>
      </w:r>
      <w:r w:rsidRPr="003D09AD">
        <w:rPr>
          <w:rFonts w:cstheme="minorHAnsi"/>
          <w:spacing w:val="68"/>
          <w:szCs w:val="24"/>
        </w:rPr>
        <w:t xml:space="preserve"> </w:t>
      </w:r>
      <w:r w:rsidRPr="003D09AD">
        <w:rPr>
          <w:rFonts w:cstheme="minorHAnsi"/>
          <w:szCs w:val="24"/>
        </w:rPr>
        <w:t>provozovatel</w:t>
      </w:r>
      <w:r w:rsidRPr="003D09AD">
        <w:rPr>
          <w:rFonts w:cstheme="minorHAnsi"/>
          <w:spacing w:val="60"/>
          <w:szCs w:val="24"/>
        </w:rPr>
        <w:t xml:space="preserve"> </w:t>
      </w:r>
      <w:r w:rsidRPr="003D09AD">
        <w:rPr>
          <w:rFonts w:cstheme="minorHAnsi"/>
          <w:szCs w:val="24"/>
        </w:rPr>
        <w:t>zařízení.</w:t>
      </w:r>
    </w:p>
    <w:p w14:paraId="7E4E7311" w14:textId="77777777" w:rsidR="00A92AF9" w:rsidRPr="003D09AD" w:rsidRDefault="00A92AF9" w:rsidP="00CE2CA3">
      <w:pPr>
        <w:spacing w:before="6" w:line="237" w:lineRule="auto"/>
        <w:ind w:left="721" w:right="-49" w:firstLine="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Pracovníci jsou se zásadami </w:t>
      </w:r>
      <w:r w:rsidRPr="003D09AD">
        <w:rPr>
          <w:rFonts w:cstheme="minorHAnsi"/>
          <w:szCs w:val="24"/>
        </w:rPr>
        <w:t>první pomoci seznamováni při pravidelném školení (1 x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za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rok).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Zásady první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předlékařské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pomoci jsou uvedeny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v příloze</w:t>
      </w:r>
      <w:r w:rsidRPr="003D09AD">
        <w:rPr>
          <w:rFonts w:cstheme="minorHAnsi"/>
          <w:spacing w:val="80"/>
          <w:szCs w:val="24"/>
        </w:rPr>
        <w:t xml:space="preserve"> </w:t>
      </w:r>
      <w:r w:rsidRPr="003D09AD">
        <w:rPr>
          <w:rFonts w:cstheme="minorHAnsi"/>
          <w:szCs w:val="24"/>
        </w:rPr>
        <w:t>č.1 tohoto provozního řádu.</w:t>
      </w:r>
    </w:p>
    <w:p w14:paraId="22A1564D" w14:textId="77777777" w:rsidR="00A92AF9" w:rsidRPr="003D09AD" w:rsidRDefault="00A92AF9" w:rsidP="00CE2CA3">
      <w:pPr>
        <w:pStyle w:val="Odstavecseseznamem"/>
        <w:numPr>
          <w:ilvl w:val="0"/>
          <w:numId w:val="4"/>
        </w:numPr>
        <w:spacing w:before="216" w:line="216" w:lineRule="auto"/>
        <w:ind w:left="724" w:right="-49" w:hanging="534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 xml:space="preserve">Každý </w:t>
      </w:r>
      <w:r w:rsidRPr="003D09AD">
        <w:rPr>
          <w:rFonts w:cstheme="minorHAnsi"/>
          <w:szCs w:val="24"/>
        </w:rPr>
        <w:t xml:space="preserve">pracovník </w:t>
      </w:r>
      <w:r w:rsidRPr="003D09AD">
        <w:rPr>
          <w:rFonts w:cstheme="minorHAnsi"/>
          <w:position w:val="1"/>
          <w:szCs w:val="24"/>
        </w:rPr>
        <w:t xml:space="preserve">obsluhy je vybaven </w:t>
      </w:r>
      <w:r w:rsidRPr="003D09AD">
        <w:rPr>
          <w:rFonts w:cstheme="minorHAnsi"/>
          <w:szCs w:val="24"/>
        </w:rPr>
        <w:t xml:space="preserve">osobními ochrannými pracovními </w:t>
      </w:r>
      <w:r w:rsidRPr="003D09AD">
        <w:rPr>
          <w:rFonts w:cstheme="minorHAnsi"/>
          <w:position w:val="1"/>
          <w:szCs w:val="24"/>
        </w:rPr>
        <w:t xml:space="preserve">pomůckami: </w:t>
      </w:r>
      <w:r w:rsidRPr="003D09AD">
        <w:rPr>
          <w:rFonts w:cstheme="minorHAnsi"/>
          <w:szCs w:val="24"/>
        </w:rPr>
        <w:t xml:space="preserve">pracovní oděv, </w:t>
      </w:r>
      <w:r w:rsidRPr="003D09AD">
        <w:rPr>
          <w:rFonts w:cstheme="minorHAnsi"/>
          <w:position w:val="1"/>
          <w:szCs w:val="24"/>
        </w:rPr>
        <w:t xml:space="preserve">obuv </w:t>
      </w:r>
      <w:r w:rsidRPr="003D09AD">
        <w:rPr>
          <w:rFonts w:cstheme="minorHAnsi"/>
          <w:szCs w:val="24"/>
        </w:rPr>
        <w:t>pracovní kožená kotníková, ochranné brýle, rukavice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5</w:t>
      </w:r>
      <w:r w:rsidR="00A341F4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prsté;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pracovníkům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jsou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dále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poskytovány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mycí,</w:t>
      </w:r>
      <w:r w:rsidRPr="003D09AD">
        <w:rPr>
          <w:rFonts w:cstheme="minorHAnsi"/>
          <w:spacing w:val="80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čistící</w:t>
      </w:r>
      <w:r w:rsidR="00A341F4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a</w:t>
      </w:r>
      <w:r w:rsidR="00A341F4" w:rsidRPr="003D09AD">
        <w:rPr>
          <w:rFonts w:cstheme="minorHAnsi"/>
          <w:szCs w:val="24"/>
        </w:rPr>
        <w:t xml:space="preserve"> </w:t>
      </w:r>
      <w:proofErr w:type="gramStart"/>
      <w:r w:rsidRPr="003D09AD">
        <w:rPr>
          <w:rFonts w:cstheme="minorHAnsi"/>
          <w:szCs w:val="24"/>
        </w:rPr>
        <w:t>desinfekční</w:t>
      </w:r>
      <w:proofErr w:type="gramEnd"/>
      <w:r w:rsidRPr="003D09AD">
        <w:rPr>
          <w:rFonts w:cstheme="minorHAnsi"/>
          <w:spacing w:val="25"/>
          <w:w w:val="105"/>
          <w:szCs w:val="24"/>
        </w:rPr>
        <w:t xml:space="preserve"> </w:t>
      </w:r>
      <w:r w:rsidRPr="003D09AD">
        <w:rPr>
          <w:rFonts w:cstheme="minorHAnsi"/>
          <w:spacing w:val="-2"/>
          <w:w w:val="105"/>
          <w:szCs w:val="24"/>
        </w:rPr>
        <w:t>prostředky.</w:t>
      </w:r>
    </w:p>
    <w:p w14:paraId="22789D05" w14:textId="77777777" w:rsidR="00A92AF9" w:rsidRPr="003D09AD" w:rsidRDefault="00A92AF9" w:rsidP="00CE2CA3">
      <w:pPr>
        <w:pStyle w:val="Odstavecseseznamem"/>
        <w:numPr>
          <w:ilvl w:val="0"/>
          <w:numId w:val="4"/>
        </w:numPr>
        <w:tabs>
          <w:tab w:val="left" w:pos="730"/>
        </w:tabs>
        <w:spacing w:before="199" w:line="213" w:lineRule="auto"/>
        <w:ind w:left="724" w:right="-49" w:hanging="536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 xml:space="preserve">Školení </w:t>
      </w:r>
      <w:r w:rsidRPr="003D09AD">
        <w:rPr>
          <w:rFonts w:cstheme="minorHAnsi"/>
          <w:position w:val="1"/>
          <w:szCs w:val="24"/>
        </w:rPr>
        <w:t xml:space="preserve">pracovníků </w:t>
      </w:r>
      <w:r w:rsidRPr="003D09AD">
        <w:rPr>
          <w:rFonts w:cstheme="minorHAnsi"/>
          <w:szCs w:val="24"/>
        </w:rPr>
        <w:t>v oblasti požární ochrany, bezpečnosti práce a ochrany zdraví při práci a školení s obsahem tohoto provozního řádu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zařízení budou prováděna při </w:t>
      </w:r>
      <w:r w:rsidRPr="003D09AD">
        <w:rPr>
          <w:rFonts w:cstheme="minorHAnsi"/>
          <w:position w:val="1"/>
          <w:szCs w:val="24"/>
        </w:rPr>
        <w:t>přijmutí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pracovníka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a </w:t>
      </w:r>
      <w:r w:rsidRPr="003D09AD">
        <w:rPr>
          <w:rFonts w:cstheme="minorHAnsi"/>
          <w:szCs w:val="24"/>
        </w:rPr>
        <w:t>pak opakovaně 1x za rok.</w:t>
      </w:r>
    </w:p>
    <w:p w14:paraId="082C8284" w14:textId="77777777" w:rsidR="00A92AF9" w:rsidRPr="003D09AD" w:rsidRDefault="00A92AF9" w:rsidP="00CE2CA3">
      <w:pPr>
        <w:pStyle w:val="Odstavecseseznamem"/>
        <w:numPr>
          <w:ilvl w:val="0"/>
          <w:numId w:val="4"/>
        </w:numPr>
        <w:spacing w:before="212" w:line="213" w:lineRule="auto"/>
        <w:ind w:left="721" w:right="-49" w:hanging="532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Pracovník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obsluhy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musí být zdravotně </w:t>
      </w:r>
      <w:r w:rsidRPr="003D09AD">
        <w:rPr>
          <w:rFonts w:cstheme="minorHAnsi"/>
          <w:position w:val="1"/>
          <w:szCs w:val="24"/>
        </w:rPr>
        <w:t>způsobilý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pro práci s příslušnou technikou.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Provozovatel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zařízení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povinen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zajistit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pro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obsluhu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vstupní lékařskou</w:t>
      </w:r>
      <w:r w:rsidRPr="003D09AD">
        <w:rPr>
          <w:rFonts w:cstheme="minorHAnsi"/>
          <w:spacing w:val="34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prohlídku.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Dále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zdravotní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způsobilost</w:t>
      </w:r>
      <w:r w:rsidRPr="003D09AD">
        <w:rPr>
          <w:rFonts w:cstheme="minorHAnsi"/>
          <w:spacing w:val="36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kontrolována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periodicky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1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x</w:t>
      </w:r>
      <w:r w:rsidR="00A341F4" w:rsidRPr="003D09AD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za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5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szCs w:val="24"/>
        </w:rPr>
        <w:t>let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1</w:t>
      </w:r>
      <w:r w:rsidRPr="003D09AD">
        <w:rPr>
          <w:rFonts w:cstheme="minorHAnsi"/>
          <w:spacing w:val="11"/>
          <w:szCs w:val="24"/>
        </w:rPr>
        <w:t xml:space="preserve"> </w:t>
      </w:r>
      <w:r w:rsidRPr="003D09AD">
        <w:rPr>
          <w:rFonts w:cstheme="minorHAnsi"/>
          <w:szCs w:val="24"/>
        </w:rPr>
        <w:t>x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zCs w:val="24"/>
        </w:rPr>
        <w:t>za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>3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szCs w:val="24"/>
        </w:rPr>
        <w:t>roky,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jde-li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szCs w:val="24"/>
        </w:rPr>
        <w:t>o</w:t>
      </w:r>
      <w:r w:rsidRPr="003D09AD">
        <w:rPr>
          <w:rFonts w:cstheme="minorHAnsi"/>
          <w:spacing w:val="18"/>
          <w:szCs w:val="24"/>
        </w:rPr>
        <w:t xml:space="preserve"> </w:t>
      </w:r>
      <w:r w:rsidRPr="003D09AD">
        <w:rPr>
          <w:rFonts w:cstheme="minorHAnsi"/>
          <w:szCs w:val="24"/>
        </w:rPr>
        <w:t>zaměstnance,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szCs w:val="24"/>
        </w:rPr>
        <w:t>který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dovršil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50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szCs w:val="24"/>
        </w:rPr>
        <w:t>let</w:t>
      </w:r>
      <w:r w:rsidRPr="003D09AD">
        <w:rPr>
          <w:rFonts w:cstheme="minorHAnsi"/>
          <w:spacing w:val="5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věku.</w:t>
      </w:r>
    </w:p>
    <w:p w14:paraId="2E97B02F" w14:textId="77777777" w:rsidR="00A92AF9" w:rsidRPr="003D09AD" w:rsidRDefault="00A92AF9" w:rsidP="00B14EEB">
      <w:pPr>
        <w:pStyle w:val="Odstavecseseznamem"/>
        <w:numPr>
          <w:ilvl w:val="0"/>
          <w:numId w:val="4"/>
        </w:numPr>
        <w:tabs>
          <w:tab w:val="left" w:pos="724"/>
          <w:tab w:val="left" w:pos="725"/>
        </w:tabs>
        <w:spacing w:before="178" w:line="364" w:lineRule="exact"/>
        <w:ind w:left="724" w:hanging="535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16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zájmu</w:t>
      </w:r>
      <w:r w:rsidRPr="003D09AD">
        <w:rPr>
          <w:rFonts w:cstheme="minorHAnsi"/>
          <w:spacing w:val="75"/>
          <w:szCs w:val="24"/>
        </w:rPr>
        <w:t xml:space="preserve"> </w:t>
      </w:r>
      <w:r w:rsidRPr="003D09AD">
        <w:rPr>
          <w:rFonts w:cstheme="minorHAnsi"/>
          <w:szCs w:val="24"/>
        </w:rPr>
        <w:t>bezpečnosti</w:t>
      </w:r>
      <w:r w:rsidRPr="003D09AD">
        <w:rPr>
          <w:rFonts w:cstheme="minorHAnsi"/>
          <w:spacing w:val="79"/>
          <w:szCs w:val="24"/>
        </w:rPr>
        <w:t xml:space="preserve"> </w:t>
      </w:r>
      <w:r w:rsidRPr="003D09AD">
        <w:rPr>
          <w:rFonts w:cstheme="minorHAnsi"/>
          <w:szCs w:val="24"/>
        </w:rPr>
        <w:t>a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ochrany</w:t>
      </w:r>
      <w:r w:rsidRPr="003D09AD">
        <w:rPr>
          <w:rFonts w:cstheme="minorHAnsi"/>
          <w:spacing w:val="56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zdraví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při</w:t>
      </w:r>
      <w:r w:rsidRPr="003D09AD">
        <w:rPr>
          <w:rFonts w:cstheme="minorHAnsi"/>
          <w:spacing w:val="76"/>
          <w:szCs w:val="24"/>
        </w:rPr>
        <w:t xml:space="preserve"> </w:t>
      </w:r>
      <w:r w:rsidRPr="003D09AD">
        <w:rPr>
          <w:rFonts w:cstheme="minorHAnsi"/>
          <w:szCs w:val="24"/>
        </w:rPr>
        <w:t>práci</w:t>
      </w:r>
      <w:r w:rsidRPr="003D09AD">
        <w:rPr>
          <w:rFonts w:cstheme="minorHAnsi"/>
          <w:spacing w:val="78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obsluha</w:t>
      </w:r>
      <w:r w:rsidRPr="003D09AD">
        <w:rPr>
          <w:rFonts w:cstheme="minorHAnsi"/>
          <w:spacing w:val="54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sběrného</w:t>
      </w:r>
      <w:r w:rsidRPr="003D09AD">
        <w:rPr>
          <w:rFonts w:cstheme="minorHAnsi"/>
          <w:spacing w:val="48"/>
          <w:w w:val="15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místa</w:t>
      </w:r>
    </w:p>
    <w:p w14:paraId="0C4ED7B0" w14:textId="77777777" w:rsidR="00A92AF9" w:rsidRPr="003D09AD" w:rsidRDefault="00A341F4" w:rsidP="00B14EEB">
      <w:pPr>
        <w:spacing w:line="249" w:lineRule="exact"/>
        <w:ind w:left="724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P</w:t>
      </w:r>
      <w:r w:rsidR="00A92AF9" w:rsidRPr="003D09AD">
        <w:rPr>
          <w:rFonts w:cstheme="minorHAnsi"/>
          <w:szCs w:val="24"/>
        </w:rPr>
        <w:t>ovinna</w:t>
      </w:r>
      <w:r w:rsidRPr="003D09AD">
        <w:rPr>
          <w:rFonts w:cstheme="minorHAnsi"/>
          <w:spacing w:val="68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dbát</w:t>
      </w:r>
      <w:r w:rsidR="00A92AF9" w:rsidRPr="003D09AD">
        <w:rPr>
          <w:rFonts w:cstheme="minorHAnsi"/>
          <w:spacing w:val="11"/>
          <w:szCs w:val="24"/>
        </w:rPr>
        <w:t xml:space="preserve"> </w:t>
      </w:r>
      <w:r w:rsidR="00A92AF9" w:rsidRPr="003D09AD">
        <w:rPr>
          <w:rFonts w:cstheme="minorHAnsi"/>
          <w:szCs w:val="24"/>
        </w:rPr>
        <w:t>následujících</w:t>
      </w:r>
      <w:r w:rsidR="00A92AF9" w:rsidRPr="003D09AD">
        <w:rPr>
          <w:rFonts w:cstheme="minorHAnsi"/>
          <w:spacing w:val="1"/>
          <w:szCs w:val="24"/>
        </w:rPr>
        <w:t xml:space="preserve"> </w:t>
      </w:r>
      <w:r w:rsidR="00A92AF9" w:rsidRPr="003D09AD">
        <w:rPr>
          <w:rFonts w:cstheme="minorHAnsi"/>
          <w:spacing w:val="-2"/>
          <w:szCs w:val="24"/>
        </w:rPr>
        <w:t>pokynů:</w:t>
      </w:r>
    </w:p>
    <w:p w14:paraId="47B541E5" w14:textId="77777777" w:rsidR="00A92AF9" w:rsidRPr="003D09AD" w:rsidRDefault="00A92AF9" w:rsidP="00B14EEB">
      <w:pPr>
        <w:pStyle w:val="Odstavecseseznamem"/>
        <w:numPr>
          <w:ilvl w:val="1"/>
          <w:numId w:val="4"/>
        </w:numPr>
        <w:tabs>
          <w:tab w:val="left" w:pos="903"/>
        </w:tabs>
        <w:spacing w:before="167" w:line="345" w:lineRule="exact"/>
        <w:ind w:hanging="353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při</w:t>
      </w:r>
      <w:r w:rsidRPr="003D09AD">
        <w:rPr>
          <w:rFonts w:cstheme="minorHAnsi"/>
          <w:spacing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práci </w:t>
      </w:r>
      <w:r w:rsidRPr="003D09AD">
        <w:rPr>
          <w:rFonts w:cstheme="minorHAnsi"/>
          <w:position w:val="1"/>
          <w:szCs w:val="24"/>
        </w:rPr>
        <w:t>si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počínat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>tak,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szCs w:val="24"/>
        </w:rPr>
        <w:t>aby</w:t>
      </w:r>
      <w:r w:rsidRPr="003D09AD">
        <w:rPr>
          <w:rFonts w:cstheme="minorHAnsi"/>
          <w:spacing w:val="5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neohrožovala</w:t>
      </w:r>
      <w:r w:rsidRPr="003D09AD">
        <w:rPr>
          <w:rFonts w:cstheme="minorHAnsi"/>
          <w:spacing w:val="4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své</w:t>
      </w:r>
      <w:r w:rsidRPr="003D09AD">
        <w:rPr>
          <w:rFonts w:cstheme="minorHAnsi"/>
          <w:spacing w:val="2"/>
          <w:szCs w:val="24"/>
        </w:rPr>
        <w:t xml:space="preserve"> </w:t>
      </w:r>
      <w:r w:rsidRPr="003D09AD">
        <w:rPr>
          <w:rFonts w:cstheme="minorHAnsi"/>
          <w:szCs w:val="24"/>
        </w:rPr>
        <w:t>zdraví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zCs w:val="24"/>
        </w:rPr>
        <w:t>ani</w:t>
      </w:r>
      <w:r w:rsidRPr="003D09AD">
        <w:rPr>
          <w:rFonts w:cstheme="minorHAnsi"/>
          <w:spacing w:val="2"/>
          <w:szCs w:val="24"/>
        </w:rPr>
        <w:t xml:space="preserve"> </w:t>
      </w:r>
      <w:r w:rsidRPr="003D09AD">
        <w:rPr>
          <w:rFonts w:cstheme="minorHAnsi"/>
          <w:szCs w:val="24"/>
        </w:rPr>
        <w:t>zdraví</w:t>
      </w:r>
      <w:r w:rsidRPr="003D09AD">
        <w:rPr>
          <w:rFonts w:cstheme="minorHAnsi"/>
          <w:spacing w:val="18"/>
          <w:szCs w:val="24"/>
        </w:rPr>
        <w:t xml:space="preserve"> </w:t>
      </w:r>
      <w:r w:rsidRPr="003D09AD">
        <w:rPr>
          <w:rFonts w:cstheme="minorHAnsi"/>
          <w:szCs w:val="24"/>
        </w:rPr>
        <w:t>jiných</w:t>
      </w:r>
      <w:r w:rsidRPr="003D09AD">
        <w:rPr>
          <w:rFonts w:cstheme="minorHAnsi"/>
          <w:spacing w:val="3"/>
          <w:szCs w:val="24"/>
        </w:rPr>
        <w:t xml:space="preserve"> </w:t>
      </w:r>
      <w:r w:rsidRPr="003D09AD">
        <w:rPr>
          <w:rFonts w:cstheme="minorHAnsi"/>
          <w:spacing w:val="-4"/>
          <w:szCs w:val="24"/>
        </w:rPr>
        <w:t>lidí</w:t>
      </w:r>
    </w:p>
    <w:p w14:paraId="18F3CBAD" w14:textId="38CB12CA" w:rsidR="00A92AF9" w:rsidRPr="00CE2CA3" w:rsidRDefault="00A92AF9" w:rsidP="00CE2CA3">
      <w:pPr>
        <w:pStyle w:val="Odstavecseseznamem"/>
        <w:numPr>
          <w:ilvl w:val="1"/>
          <w:numId w:val="4"/>
        </w:numPr>
        <w:tabs>
          <w:tab w:val="left" w:pos="903"/>
          <w:tab w:val="left" w:pos="2307"/>
          <w:tab w:val="left" w:pos="2690"/>
          <w:tab w:val="left" w:pos="3691"/>
          <w:tab w:val="left" w:pos="4966"/>
          <w:tab w:val="left" w:pos="6445"/>
          <w:tab w:val="left" w:pos="7542"/>
          <w:tab w:val="left" w:pos="8636"/>
        </w:tabs>
        <w:spacing w:line="313" w:lineRule="exact"/>
        <w:ind w:hanging="353"/>
        <w:jc w:val="both"/>
        <w:rPr>
          <w:rFonts w:cstheme="minorHAnsi"/>
          <w:szCs w:val="24"/>
        </w:rPr>
      </w:pPr>
      <w:r w:rsidRPr="003D09AD">
        <w:rPr>
          <w:rFonts w:cstheme="minorHAnsi"/>
          <w:spacing w:val="-2"/>
          <w:szCs w:val="24"/>
        </w:rPr>
        <w:t>nedostatky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10"/>
          <w:szCs w:val="24"/>
        </w:rPr>
        <w:t>a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závady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ohrožující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bezpečnost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provozu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zařízení</w:t>
      </w:r>
      <w:r w:rsidRPr="003D09AD">
        <w:rPr>
          <w:rFonts w:cstheme="minorHAnsi"/>
          <w:szCs w:val="24"/>
        </w:rPr>
        <w:tab/>
      </w:r>
      <w:r w:rsidRPr="003D09AD">
        <w:rPr>
          <w:rFonts w:cstheme="minorHAnsi"/>
          <w:spacing w:val="-2"/>
          <w:szCs w:val="24"/>
        </w:rPr>
        <w:t>hlásit</w:t>
      </w:r>
      <w:r w:rsidR="00CE2CA3">
        <w:rPr>
          <w:rFonts w:cstheme="minorHAnsi"/>
          <w:spacing w:val="-2"/>
          <w:szCs w:val="24"/>
        </w:rPr>
        <w:t xml:space="preserve"> </w:t>
      </w:r>
      <w:r w:rsidRPr="00CE2CA3">
        <w:rPr>
          <w:rFonts w:cstheme="minorHAnsi"/>
          <w:szCs w:val="24"/>
        </w:rPr>
        <w:t>provozovateli</w:t>
      </w:r>
      <w:r w:rsidRPr="00CE2CA3">
        <w:rPr>
          <w:rFonts w:cstheme="minorHAnsi"/>
          <w:spacing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zařízení</w:t>
      </w:r>
      <w:r w:rsidRPr="00CE2CA3">
        <w:rPr>
          <w:rFonts w:cstheme="minorHAnsi"/>
          <w:spacing w:val="19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a</w:t>
      </w:r>
      <w:r w:rsidRPr="00CE2CA3">
        <w:rPr>
          <w:rFonts w:cstheme="minorHAnsi"/>
          <w:spacing w:val="8"/>
          <w:position w:val="1"/>
          <w:szCs w:val="24"/>
        </w:rPr>
        <w:t xml:space="preserve"> </w:t>
      </w:r>
      <w:r w:rsidRPr="00CE2CA3">
        <w:rPr>
          <w:rFonts w:cstheme="minorHAnsi"/>
          <w:szCs w:val="24"/>
        </w:rPr>
        <w:t>případně</w:t>
      </w:r>
      <w:r w:rsidRPr="00CE2CA3">
        <w:rPr>
          <w:rFonts w:cstheme="minorHAnsi"/>
          <w:spacing w:val="4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ihned</w:t>
      </w:r>
      <w:r w:rsidRPr="00CE2CA3">
        <w:rPr>
          <w:rFonts w:cstheme="minorHAnsi"/>
          <w:spacing w:val="2"/>
          <w:position w:val="1"/>
          <w:szCs w:val="24"/>
        </w:rPr>
        <w:t xml:space="preserve"> </w:t>
      </w:r>
      <w:r w:rsidRPr="00CE2CA3">
        <w:rPr>
          <w:rFonts w:cstheme="minorHAnsi"/>
          <w:position w:val="1"/>
          <w:szCs w:val="24"/>
        </w:rPr>
        <w:t>učinit</w:t>
      </w:r>
      <w:r w:rsidRPr="00CE2CA3">
        <w:rPr>
          <w:rFonts w:cstheme="minorHAnsi"/>
          <w:spacing w:val="6"/>
          <w:position w:val="1"/>
          <w:szCs w:val="24"/>
        </w:rPr>
        <w:t xml:space="preserve"> </w:t>
      </w:r>
      <w:r w:rsidRPr="00CE2CA3">
        <w:rPr>
          <w:rFonts w:cstheme="minorHAnsi"/>
          <w:szCs w:val="24"/>
        </w:rPr>
        <w:t>opatření</w:t>
      </w:r>
      <w:r w:rsidRPr="00CE2CA3">
        <w:rPr>
          <w:rFonts w:cstheme="minorHAnsi"/>
          <w:spacing w:val="6"/>
          <w:szCs w:val="24"/>
        </w:rPr>
        <w:t xml:space="preserve"> </w:t>
      </w:r>
      <w:r w:rsidRPr="00CE2CA3">
        <w:rPr>
          <w:rFonts w:cstheme="minorHAnsi"/>
          <w:szCs w:val="24"/>
        </w:rPr>
        <w:t>k</w:t>
      </w:r>
      <w:r w:rsidRPr="00CE2CA3">
        <w:rPr>
          <w:rFonts w:cstheme="minorHAnsi"/>
          <w:spacing w:val="11"/>
          <w:szCs w:val="24"/>
        </w:rPr>
        <w:t xml:space="preserve"> </w:t>
      </w:r>
      <w:r w:rsidRPr="00CE2CA3">
        <w:rPr>
          <w:rFonts w:cstheme="minorHAnsi"/>
          <w:szCs w:val="24"/>
        </w:rPr>
        <w:t>jejich</w:t>
      </w:r>
      <w:r w:rsidRPr="00CE2CA3">
        <w:rPr>
          <w:rFonts w:cstheme="minorHAnsi"/>
          <w:spacing w:val="3"/>
          <w:szCs w:val="24"/>
        </w:rPr>
        <w:t xml:space="preserve"> </w:t>
      </w:r>
      <w:r w:rsidRPr="00CE2CA3">
        <w:rPr>
          <w:rFonts w:cstheme="minorHAnsi"/>
          <w:spacing w:val="-2"/>
          <w:szCs w:val="24"/>
        </w:rPr>
        <w:t>odstranění</w:t>
      </w:r>
    </w:p>
    <w:p w14:paraId="5BD96863" w14:textId="77777777" w:rsidR="00A92AF9" w:rsidRPr="003D09AD" w:rsidRDefault="00A92AF9" w:rsidP="00B14EEB">
      <w:pPr>
        <w:pStyle w:val="Odstavecseseznamem"/>
        <w:numPr>
          <w:ilvl w:val="1"/>
          <w:numId w:val="4"/>
        </w:numPr>
        <w:tabs>
          <w:tab w:val="left" w:pos="906"/>
        </w:tabs>
        <w:spacing w:line="305" w:lineRule="exact"/>
        <w:ind w:left="905" w:hanging="356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pracovní</w:t>
      </w:r>
      <w:r w:rsidRPr="003D09AD">
        <w:rPr>
          <w:rFonts w:cstheme="minorHAnsi"/>
          <w:spacing w:val="16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době</w:t>
      </w:r>
      <w:r w:rsidRPr="003D09AD">
        <w:rPr>
          <w:rFonts w:cstheme="minorHAnsi"/>
          <w:spacing w:val="-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i </w:t>
      </w:r>
      <w:r w:rsidRPr="003D09AD">
        <w:rPr>
          <w:rFonts w:cstheme="minorHAnsi"/>
          <w:szCs w:val="24"/>
        </w:rPr>
        <w:t>před</w:t>
      </w:r>
      <w:r w:rsidRPr="003D09AD">
        <w:rPr>
          <w:rFonts w:cstheme="minorHAnsi"/>
          <w:spacing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ní</w:t>
      </w:r>
      <w:r w:rsidRPr="003D09AD">
        <w:rPr>
          <w:rFonts w:cstheme="minorHAnsi"/>
          <w:spacing w:val="1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dodržovat</w:t>
      </w:r>
      <w:r w:rsidRPr="003D09AD">
        <w:rPr>
          <w:rFonts w:cstheme="minorHAnsi"/>
          <w:spacing w:val="1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zákaz</w:t>
      </w:r>
      <w:r w:rsidRPr="003D09AD">
        <w:rPr>
          <w:rFonts w:cstheme="minorHAnsi"/>
          <w:spacing w:val="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používání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zCs w:val="24"/>
        </w:rPr>
        <w:t>alkoholických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nápojů</w:t>
      </w:r>
    </w:p>
    <w:p w14:paraId="7C8F1C16" w14:textId="77777777" w:rsidR="00676C5B" w:rsidRPr="00676C5B" w:rsidRDefault="00A92AF9" w:rsidP="00B14EEB">
      <w:pPr>
        <w:pStyle w:val="Odstavecseseznamem"/>
        <w:numPr>
          <w:ilvl w:val="1"/>
          <w:numId w:val="4"/>
        </w:numPr>
        <w:tabs>
          <w:tab w:val="left" w:pos="898"/>
          <w:tab w:val="left" w:pos="1097"/>
          <w:tab w:val="left" w:pos="1098"/>
        </w:tabs>
        <w:spacing w:before="167" w:line="325" w:lineRule="exact"/>
        <w:ind w:left="561" w:hanging="348"/>
        <w:jc w:val="both"/>
        <w:rPr>
          <w:rFonts w:cstheme="minorHAnsi"/>
          <w:szCs w:val="24"/>
        </w:rPr>
      </w:pPr>
      <w:r w:rsidRPr="00676C5B">
        <w:rPr>
          <w:rFonts w:cstheme="minorHAnsi"/>
          <w:szCs w:val="24"/>
        </w:rPr>
        <w:t>každý</w:t>
      </w:r>
      <w:r w:rsidRPr="00676C5B">
        <w:rPr>
          <w:rFonts w:cstheme="minorHAnsi"/>
          <w:spacing w:val="8"/>
          <w:szCs w:val="24"/>
        </w:rPr>
        <w:t xml:space="preserve"> </w:t>
      </w:r>
      <w:r w:rsidRPr="00676C5B">
        <w:rPr>
          <w:rFonts w:cstheme="minorHAnsi"/>
          <w:szCs w:val="24"/>
        </w:rPr>
        <w:t>úraz</w:t>
      </w:r>
      <w:r w:rsidRPr="00676C5B">
        <w:rPr>
          <w:rFonts w:cstheme="minorHAnsi"/>
          <w:spacing w:val="7"/>
          <w:szCs w:val="24"/>
        </w:rPr>
        <w:t xml:space="preserve"> </w:t>
      </w:r>
      <w:r w:rsidRPr="00676C5B">
        <w:rPr>
          <w:rFonts w:cstheme="minorHAnsi"/>
          <w:szCs w:val="24"/>
        </w:rPr>
        <w:t>oznámit provozovateli</w:t>
      </w:r>
      <w:r w:rsidRPr="00676C5B">
        <w:rPr>
          <w:rFonts w:cstheme="minorHAnsi"/>
          <w:spacing w:val="-1"/>
          <w:szCs w:val="24"/>
        </w:rPr>
        <w:t xml:space="preserve"> </w:t>
      </w:r>
      <w:r w:rsidRPr="00676C5B">
        <w:rPr>
          <w:rFonts w:cstheme="minorHAnsi"/>
          <w:szCs w:val="24"/>
        </w:rPr>
        <w:t>a</w:t>
      </w:r>
      <w:r w:rsidRPr="00676C5B">
        <w:rPr>
          <w:rFonts w:cstheme="minorHAnsi"/>
          <w:spacing w:val="9"/>
          <w:szCs w:val="24"/>
        </w:rPr>
        <w:t xml:space="preserve"> </w:t>
      </w:r>
      <w:r w:rsidRPr="00676C5B">
        <w:rPr>
          <w:rFonts w:cstheme="minorHAnsi"/>
          <w:szCs w:val="24"/>
        </w:rPr>
        <w:t>zaznamenat do</w:t>
      </w:r>
      <w:r w:rsidRPr="00676C5B">
        <w:rPr>
          <w:rFonts w:cstheme="minorHAnsi"/>
          <w:spacing w:val="3"/>
          <w:szCs w:val="24"/>
        </w:rPr>
        <w:t xml:space="preserve"> </w:t>
      </w:r>
      <w:r w:rsidRPr="00676C5B">
        <w:rPr>
          <w:rFonts w:cstheme="minorHAnsi"/>
          <w:szCs w:val="24"/>
        </w:rPr>
        <w:t>knihy</w:t>
      </w:r>
      <w:r w:rsidRPr="00676C5B">
        <w:rPr>
          <w:rFonts w:cstheme="minorHAnsi"/>
          <w:spacing w:val="6"/>
          <w:szCs w:val="24"/>
        </w:rPr>
        <w:t xml:space="preserve"> </w:t>
      </w:r>
      <w:r w:rsidRPr="00676C5B">
        <w:rPr>
          <w:rFonts w:cstheme="minorHAnsi"/>
          <w:spacing w:val="-2"/>
          <w:szCs w:val="24"/>
        </w:rPr>
        <w:t>úrazů.</w:t>
      </w:r>
    </w:p>
    <w:p w14:paraId="5267F9C2" w14:textId="77777777" w:rsidR="00D362C1" w:rsidRDefault="00D362C1" w:rsidP="00B14EEB">
      <w:pPr>
        <w:widowControl/>
        <w:autoSpaceDE/>
        <w:autoSpaceDN/>
        <w:spacing w:after="160" w:line="259" w:lineRule="auto"/>
        <w:jc w:val="both"/>
        <w:rPr>
          <w:rFonts w:eastAsia="Times New Roman" w:cstheme="minorHAnsi"/>
          <w:b/>
          <w:bCs/>
          <w:w w:val="105"/>
          <w:sz w:val="32"/>
          <w:szCs w:val="32"/>
        </w:rPr>
      </w:pPr>
      <w:bookmarkStart w:id="31" w:name="_Hlk126693933"/>
      <w:r>
        <w:rPr>
          <w:rFonts w:cstheme="minorHAnsi"/>
          <w:w w:val="105"/>
          <w:sz w:val="32"/>
          <w:szCs w:val="32"/>
        </w:rPr>
        <w:br w:type="page"/>
      </w:r>
    </w:p>
    <w:p w14:paraId="02E2D692" w14:textId="26A63C67" w:rsidR="00A92AF9" w:rsidRPr="005507D5" w:rsidRDefault="00A92AF9" w:rsidP="004409A8">
      <w:pPr>
        <w:pStyle w:val="Nadpis1"/>
        <w:rPr>
          <w:w w:val="105"/>
        </w:rPr>
      </w:pPr>
      <w:bookmarkStart w:id="32" w:name="_Toc130369983"/>
      <w:r w:rsidRPr="005507D5">
        <w:rPr>
          <w:w w:val="105"/>
        </w:rPr>
        <w:lastRenderedPageBreak/>
        <w:t>Příloha</w:t>
      </w:r>
      <w:r w:rsidRPr="005507D5">
        <w:rPr>
          <w:spacing w:val="1"/>
          <w:w w:val="105"/>
        </w:rPr>
        <w:t xml:space="preserve"> </w:t>
      </w:r>
      <w:r w:rsidRPr="005507D5">
        <w:rPr>
          <w:w w:val="105"/>
        </w:rPr>
        <w:t>č.</w:t>
      </w:r>
      <w:r w:rsidR="00A341F4" w:rsidRPr="005507D5">
        <w:rPr>
          <w:w w:val="105"/>
        </w:rPr>
        <w:t>1</w:t>
      </w:r>
      <w:bookmarkEnd w:id="31"/>
      <w:r w:rsidR="005B6659">
        <w:rPr>
          <w:w w:val="105"/>
        </w:rPr>
        <w:t xml:space="preserve"> - </w:t>
      </w:r>
      <w:r w:rsidRPr="005507D5">
        <w:rPr>
          <w:w w:val="105"/>
        </w:rPr>
        <w:t>Zásady</w:t>
      </w:r>
      <w:r w:rsidRPr="005507D5">
        <w:rPr>
          <w:spacing w:val="8"/>
          <w:w w:val="105"/>
        </w:rPr>
        <w:t xml:space="preserve"> </w:t>
      </w:r>
      <w:r w:rsidRPr="005507D5">
        <w:rPr>
          <w:w w:val="105"/>
        </w:rPr>
        <w:t>první</w:t>
      </w:r>
      <w:r w:rsidRPr="005507D5">
        <w:rPr>
          <w:spacing w:val="7"/>
          <w:w w:val="105"/>
        </w:rPr>
        <w:t xml:space="preserve"> </w:t>
      </w:r>
      <w:r w:rsidRPr="005507D5">
        <w:rPr>
          <w:spacing w:val="-2"/>
          <w:w w:val="105"/>
        </w:rPr>
        <w:t>pomoci</w:t>
      </w:r>
      <w:bookmarkEnd w:id="32"/>
    </w:p>
    <w:p w14:paraId="534E55F6" w14:textId="77777777" w:rsidR="00A92AF9" w:rsidRPr="003D09AD" w:rsidRDefault="00A92AF9" w:rsidP="00B14EEB">
      <w:pPr>
        <w:pStyle w:val="Zkladntext"/>
        <w:spacing w:before="1"/>
        <w:jc w:val="both"/>
        <w:rPr>
          <w:rFonts w:cstheme="minorHAnsi"/>
          <w:b/>
        </w:rPr>
      </w:pPr>
    </w:p>
    <w:p w14:paraId="7F449DAD" w14:textId="77777777" w:rsidR="00A92AF9" w:rsidRPr="00676C5B" w:rsidRDefault="00A92AF9" w:rsidP="00B14EEB">
      <w:pPr>
        <w:jc w:val="both"/>
        <w:rPr>
          <w:b/>
          <w:bCs/>
        </w:rPr>
      </w:pPr>
      <w:r w:rsidRPr="00676C5B">
        <w:rPr>
          <w:b/>
          <w:bCs/>
        </w:rPr>
        <w:t>POLEPTÁNÍ</w:t>
      </w:r>
    </w:p>
    <w:p w14:paraId="0661E87E" w14:textId="77777777" w:rsidR="00A92AF9" w:rsidRPr="00676C5B" w:rsidRDefault="00A92AF9" w:rsidP="00B14EEB">
      <w:pPr>
        <w:jc w:val="both"/>
        <w:rPr>
          <w:b/>
          <w:bCs/>
        </w:rPr>
      </w:pPr>
    </w:p>
    <w:p w14:paraId="7520D9F3" w14:textId="77777777" w:rsidR="00A92AF9" w:rsidRPr="003D09AD" w:rsidRDefault="00A92AF9" w:rsidP="00B14EEB">
      <w:pPr>
        <w:spacing w:line="225" w:lineRule="auto"/>
        <w:ind w:left="188" w:right="391" w:firstLine="3"/>
        <w:jc w:val="both"/>
        <w:rPr>
          <w:rFonts w:cstheme="minorHAnsi"/>
          <w:szCs w:val="24"/>
        </w:rPr>
      </w:pPr>
      <w:r w:rsidRPr="003D09AD">
        <w:rPr>
          <w:rFonts w:cstheme="minorHAnsi"/>
          <w:b/>
          <w:position w:val="2"/>
          <w:szCs w:val="24"/>
        </w:rPr>
        <w:t xml:space="preserve">Příčiny: </w:t>
      </w:r>
      <w:r w:rsidRPr="003D09AD">
        <w:rPr>
          <w:rFonts w:cstheme="minorHAnsi"/>
          <w:position w:val="2"/>
          <w:szCs w:val="24"/>
        </w:rPr>
        <w:t xml:space="preserve">k poleptání </w:t>
      </w:r>
      <w:r w:rsidRPr="003D09AD">
        <w:rPr>
          <w:rFonts w:cstheme="minorHAnsi"/>
          <w:position w:val="1"/>
          <w:szCs w:val="24"/>
        </w:rPr>
        <w:t xml:space="preserve">dochází při kontaktu s kyselinou či zásadou, ať </w:t>
      </w:r>
      <w:r w:rsidRPr="003D09AD">
        <w:rPr>
          <w:rFonts w:cstheme="minorHAnsi"/>
          <w:szCs w:val="24"/>
        </w:rPr>
        <w:t xml:space="preserve">už přímým stykem či </w:t>
      </w:r>
      <w:r w:rsidRPr="003D09AD">
        <w:rPr>
          <w:rFonts w:cstheme="minorHAnsi"/>
          <w:spacing w:val="-2"/>
          <w:szCs w:val="24"/>
        </w:rPr>
        <w:t>párami.</w:t>
      </w:r>
    </w:p>
    <w:p w14:paraId="0856379E" w14:textId="77777777" w:rsidR="00A92AF9" w:rsidRPr="003D09AD" w:rsidRDefault="00A92AF9" w:rsidP="00B14EEB">
      <w:pPr>
        <w:pStyle w:val="Zkladntext"/>
        <w:spacing w:before="7"/>
        <w:jc w:val="both"/>
        <w:rPr>
          <w:rFonts w:cstheme="minorHAnsi"/>
        </w:rPr>
      </w:pPr>
    </w:p>
    <w:p w14:paraId="6EA05115" w14:textId="77777777" w:rsidR="00A92AF9" w:rsidRPr="005B6659" w:rsidRDefault="00A92AF9" w:rsidP="00B14EEB">
      <w:pPr>
        <w:jc w:val="both"/>
        <w:rPr>
          <w:b/>
          <w:bCs/>
        </w:rPr>
      </w:pPr>
      <w:r w:rsidRPr="005B6659">
        <w:rPr>
          <w:b/>
          <w:bCs/>
        </w:rPr>
        <w:t>Příznaky:</w:t>
      </w:r>
    </w:p>
    <w:p w14:paraId="175384AC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  <w:b/>
        </w:rPr>
      </w:pPr>
    </w:p>
    <w:p w14:paraId="7A157FA4" w14:textId="77777777" w:rsidR="00A92AF9" w:rsidRPr="003D09AD" w:rsidRDefault="00A92AF9" w:rsidP="00B14EEB">
      <w:pPr>
        <w:spacing w:line="306" w:lineRule="exact"/>
        <w:ind w:left="555"/>
        <w:jc w:val="both"/>
        <w:rPr>
          <w:rFonts w:cstheme="minorHAnsi"/>
          <w:szCs w:val="24"/>
        </w:rPr>
      </w:pPr>
      <w:proofErr w:type="gramStart"/>
      <w:r w:rsidRPr="003D09AD">
        <w:rPr>
          <w:rFonts w:cstheme="minorHAnsi"/>
          <w:position w:val="2"/>
          <w:szCs w:val="24"/>
        </w:rPr>
        <w:t>1</w:t>
      </w:r>
      <w:r w:rsidRPr="003D09AD">
        <w:rPr>
          <w:rFonts w:cstheme="minorHAnsi"/>
          <w:spacing w:val="-29"/>
          <w:position w:val="2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.</w:t>
      </w:r>
      <w:proofErr w:type="gramEnd"/>
      <w:r w:rsidRPr="003D09AD">
        <w:rPr>
          <w:rFonts w:cstheme="minorHAnsi"/>
          <w:spacing w:val="36"/>
          <w:position w:val="2"/>
          <w:szCs w:val="24"/>
        </w:rPr>
        <w:t xml:space="preserve">  </w:t>
      </w:r>
      <w:r w:rsidRPr="003D09AD">
        <w:rPr>
          <w:rFonts w:cstheme="minorHAnsi"/>
          <w:b/>
          <w:position w:val="2"/>
          <w:szCs w:val="24"/>
        </w:rPr>
        <w:t>Kyseliny</w:t>
      </w:r>
      <w:r w:rsidRPr="003D09AD">
        <w:rPr>
          <w:rFonts w:cstheme="minorHAnsi"/>
          <w:b/>
          <w:spacing w:val="20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(pH</w:t>
      </w:r>
      <w:r w:rsidRPr="003D09AD">
        <w:rPr>
          <w:rFonts w:cstheme="minorHAnsi"/>
          <w:b/>
          <w:spacing w:val="26"/>
          <w:position w:val="2"/>
          <w:szCs w:val="24"/>
        </w:rPr>
        <w:t xml:space="preserve"> </w:t>
      </w:r>
      <w:proofErr w:type="gramStart"/>
      <w:r w:rsidRPr="003D09AD">
        <w:rPr>
          <w:rFonts w:cstheme="minorHAnsi"/>
          <w:b/>
          <w:position w:val="2"/>
          <w:szCs w:val="24"/>
        </w:rPr>
        <w:t>&lt;</w:t>
      </w:r>
      <w:r w:rsidRPr="003D09AD">
        <w:rPr>
          <w:rFonts w:cstheme="minorHAnsi"/>
          <w:b/>
          <w:spacing w:val="13"/>
          <w:position w:val="2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7</w:t>
      </w:r>
      <w:proofErr w:type="gramEnd"/>
      <w:r w:rsidRPr="003D09AD">
        <w:rPr>
          <w:rFonts w:cstheme="minorHAnsi"/>
          <w:position w:val="2"/>
          <w:szCs w:val="24"/>
        </w:rPr>
        <w:t>):</w:t>
      </w:r>
      <w:r w:rsidRPr="003D09AD">
        <w:rPr>
          <w:rFonts w:cstheme="minorHAnsi"/>
          <w:spacing w:val="20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</w:t>
      </w:r>
      <w:r w:rsidRPr="003D09AD">
        <w:rPr>
          <w:rFonts w:cstheme="minorHAnsi"/>
          <w:spacing w:val="9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důsledku</w:t>
      </w:r>
      <w:r w:rsidRPr="003D09AD">
        <w:rPr>
          <w:rFonts w:cstheme="minorHAnsi"/>
          <w:spacing w:val="1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jejich</w:t>
      </w:r>
      <w:r w:rsidRPr="003D09AD">
        <w:rPr>
          <w:rFonts w:cstheme="minorHAnsi"/>
          <w:spacing w:val="1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dehydratačních</w:t>
      </w:r>
      <w:r w:rsidRPr="003D09AD">
        <w:rPr>
          <w:rFonts w:cstheme="minorHAnsi"/>
          <w:spacing w:val="1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účinků</w:t>
      </w:r>
      <w:r w:rsidRPr="003D09AD">
        <w:rPr>
          <w:rFonts w:cstheme="minorHAnsi"/>
          <w:spacing w:val="12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se</w:t>
      </w:r>
      <w:r w:rsidRPr="003D09AD">
        <w:rPr>
          <w:rFonts w:cstheme="minorHAnsi"/>
          <w:spacing w:val="1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vytvoří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szCs w:val="24"/>
        </w:rPr>
        <w:t>příškvar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tmavé</w:t>
      </w:r>
    </w:p>
    <w:p w14:paraId="25CEA985" w14:textId="77777777" w:rsidR="00A92AF9" w:rsidRPr="003D09AD" w:rsidRDefault="00A92AF9" w:rsidP="00B14EEB">
      <w:pPr>
        <w:pStyle w:val="Zkladntext"/>
        <w:spacing w:line="264" w:lineRule="exact"/>
        <w:ind w:left="913"/>
        <w:jc w:val="both"/>
        <w:rPr>
          <w:rFonts w:cstheme="minorHAnsi"/>
        </w:rPr>
      </w:pPr>
      <w:r w:rsidRPr="003D09AD">
        <w:rPr>
          <w:rFonts w:cstheme="minorHAnsi"/>
          <w:spacing w:val="-2"/>
        </w:rPr>
        <w:t>barvy</w:t>
      </w:r>
    </w:p>
    <w:p w14:paraId="044A1F5F" w14:textId="77777777" w:rsidR="00A92AF9" w:rsidRPr="003D09AD" w:rsidRDefault="00A92AF9" w:rsidP="00B14EEB">
      <w:pPr>
        <w:spacing w:line="286" w:lineRule="exact"/>
        <w:ind w:left="547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>2.</w:t>
      </w:r>
      <w:r w:rsidRPr="003D09AD">
        <w:rPr>
          <w:rFonts w:cstheme="minorHAnsi"/>
          <w:spacing w:val="34"/>
          <w:position w:val="2"/>
          <w:szCs w:val="24"/>
        </w:rPr>
        <w:t xml:space="preserve">  </w:t>
      </w:r>
      <w:r w:rsidRPr="003D09AD">
        <w:rPr>
          <w:rFonts w:cstheme="minorHAnsi"/>
          <w:b/>
          <w:position w:val="1"/>
          <w:szCs w:val="24"/>
        </w:rPr>
        <w:t>Zásady</w:t>
      </w:r>
      <w:r w:rsidRPr="003D09AD">
        <w:rPr>
          <w:rFonts w:cstheme="minorHAnsi"/>
          <w:b/>
          <w:spacing w:val="52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(</w:t>
      </w:r>
      <w:proofErr w:type="gramStart"/>
      <w:r w:rsidRPr="003D09AD">
        <w:rPr>
          <w:rFonts w:cstheme="minorHAnsi"/>
          <w:b/>
          <w:position w:val="1"/>
          <w:szCs w:val="24"/>
        </w:rPr>
        <w:t>pH</w:t>
      </w:r>
      <w:r w:rsidRPr="003D09AD">
        <w:rPr>
          <w:rFonts w:cstheme="minorHAnsi"/>
          <w:b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&gt;</w:t>
      </w:r>
      <w:proofErr w:type="gramEnd"/>
      <w:r w:rsidRPr="003D09AD">
        <w:rPr>
          <w:rFonts w:cstheme="minorHAnsi"/>
          <w:b/>
          <w:spacing w:val="43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7):</w:t>
      </w:r>
      <w:r w:rsidRPr="003D09AD">
        <w:rPr>
          <w:rFonts w:cstheme="minorHAnsi"/>
          <w:spacing w:val="5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5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rozdíl</w:t>
      </w:r>
      <w:r w:rsidRPr="003D09AD">
        <w:rPr>
          <w:rFonts w:cstheme="minorHAnsi"/>
          <w:spacing w:val="5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od</w:t>
      </w:r>
      <w:r w:rsidRPr="003D09AD">
        <w:rPr>
          <w:rFonts w:cstheme="minorHAnsi"/>
          <w:spacing w:val="60"/>
          <w:position w:val="1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kyselin</w:t>
      </w:r>
      <w:r w:rsidRPr="003D09AD">
        <w:rPr>
          <w:rFonts w:cstheme="minorHAnsi"/>
          <w:spacing w:val="47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působí</w:t>
      </w:r>
      <w:r w:rsidRPr="003D09AD">
        <w:rPr>
          <w:rFonts w:cstheme="minorHAnsi"/>
          <w:spacing w:val="5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více</w:t>
      </w:r>
      <w:r w:rsidRPr="003D09AD">
        <w:rPr>
          <w:rFonts w:cstheme="minorHAnsi"/>
          <w:spacing w:val="4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do</w:t>
      </w:r>
      <w:r w:rsidRPr="003D09AD">
        <w:rPr>
          <w:rFonts w:cstheme="minorHAnsi"/>
          <w:spacing w:val="5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hloubky,</w:t>
      </w:r>
      <w:r w:rsidRPr="003D09AD">
        <w:rPr>
          <w:rFonts w:cstheme="minorHAnsi"/>
          <w:spacing w:val="5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rána</w:t>
      </w:r>
      <w:r w:rsidRPr="003D09AD">
        <w:rPr>
          <w:rFonts w:cstheme="minorHAnsi"/>
          <w:spacing w:val="45"/>
          <w:szCs w:val="24"/>
        </w:rPr>
        <w:t xml:space="preserve"> </w:t>
      </w:r>
      <w:r w:rsidRPr="003D09AD">
        <w:rPr>
          <w:rFonts w:cstheme="minorHAnsi"/>
          <w:szCs w:val="24"/>
        </w:rPr>
        <w:t>je</w:t>
      </w:r>
      <w:r w:rsidRPr="003D09AD">
        <w:rPr>
          <w:rFonts w:cstheme="minorHAnsi"/>
          <w:spacing w:val="43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rozbředlá,</w:t>
      </w:r>
    </w:p>
    <w:p w14:paraId="2AA24100" w14:textId="77777777" w:rsidR="00A92AF9" w:rsidRPr="003D09AD" w:rsidRDefault="00A92AF9" w:rsidP="00B14EEB">
      <w:pPr>
        <w:spacing w:line="269" w:lineRule="exact"/>
        <w:ind w:left="908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žlutohnědá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szCs w:val="24"/>
        </w:rPr>
        <w:t>nebo</w:t>
      </w:r>
      <w:r w:rsidRPr="003D09AD">
        <w:rPr>
          <w:rFonts w:cstheme="minorHAnsi"/>
          <w:spacing w:val="5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zelená</w:t>
      </w:r>
    </w:p>
    <w:p w14:paraId="2DA46D66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1805B813" w14:textId="77777777" w:rsidR="00A92AF9" w:rsidRPr="003D09AD" w:rsidRDefault="00A92AF9" w:rsidP="00B14EEB">
      <w:pPr>
        <w:spacing w:before="1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První</w:t>
      </w:r>
      <w:r w:rsidRPr="003D09AD">
        <w:rPr>
          <w:rFonts w:cstheme="minorHAnsi"/>
          <w:b/>
          <w:spacing w:val="28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pomoc:</w:t>
      </w:r>
    </w:p>
    <w:p w14:paraId="2E737876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  <w:b/>
        </w:rPr>
      </w:pPr>
    </w:p>
    <w:p w14:paraId="1EE10C41" w14:textId="77777777" w:rsidR="00A92AF9" w:rsidRPr="003D09AD" w:rsidRDefault="00A92AF9" w:rsidP="00B14EEB">
      <w:pPr>
        <w:tabs>
          <w:tab w:val="left" w:pos="903"/>
        </w:tabs>
        <w:spacing w:line="281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zabráníme</w:t>
      </w:r>
      <w:r w:rsidRPr="003D09AD">
        <w:rPr>
          <w:rFonts w:cstheme="minorHAnsi"/>
          <w:spacing w:val="-7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dalšímu</w:t>
      </w:r>
      <w:r w:rsidRPr="003D09AD">
        <w:rPr>
          <w:rFonts w:cstheme="minorHAnsi"/>
          <w:spacing w:val="1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působení</w:t>
      </w:r>
      <w:r w:rsidRPr="003D09AD">
        <w:rPr>
          <w:rFonts w:cstheme="minorHAnsi"/>
          <w:spacing w:val="-8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chemikálie</w:t>
      </w:r>
      <w:r w:rsidRPr="003D09AD">
        <w:rPr>
          <w:rFonts w:cstheme="minorHAnsi"/>
          <w:spacing w:val="-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(dbáme</w:t>
      </w:r>
      <w:r w:rsidRPr="003D09AD">
        <w:rPr>
          <w:rFonts w:cstheme="minorHAnsi"/>
          <w:spacing w:val="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vlastní</w:t>
      </w:r>
      <w:r w:rsidRPr="003D09AD">
        <w:rPr>
          <w:rFonts w:cstheme="minorHAnsi"/>
          <w:spacing w:val="8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bezpečí)</w:t>
      </w:r>
    </w:p>
    <w:p w14:paraId="3A9FD4BB" w14:textId="77777777" w:rsidR="00A92AF9" w:rsidRPr="003D09AD" w:rsidRDefault="00A92AF9" w:rsidP="00B14EEB">
      <w:pPr>
        <w:pStyle w:val="Odstavecseseznamem"/>
        <w:numPr>
          <w:ilvl w:val="0"/>
          <w:numId w:val="16"/>
        </w:numPr>
        <w:tabs>
          <w:tab w:val="left" w:pos="908"/>
        </w:tabs>
        <w:spacing w:line="274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>postižené</w:t>
      </w:r>
      <w:r w:rsidRPr="003D09AD">
        <w:rPr>
          <w:rFonts w:cstheme="minorHAnsi"/>
          <w:spacing w:val="10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místo</w:t>
      </w:r>
      <w:r w:rsidRPr="003D09AD">
        <w:rPr>
          <w:rFonts w:cstheme="minorHAnsi"/>
          <w:spacing w:val="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oplachujeme</w:t>
      </w:r>
      <w:r w:rsidRPr="003D09AD">
        <w:rPr>
          <w:rFonts w:cstheme="minorHAnsi"/>
          <w:spacing w:val="11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vodou</w:t>
      </w:r>
      <w:r w:rsidRPr="003D09AD">
        <w:rPr>
          <w:rFonts w:cstheme="minorHAnsi"/>
          <w:spacing w:val="1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(tak,</w:t>
      </w:r>
      <w:r w:rsidRPr="003D09AD">
        <w:rPr>
          <w:rFonts w:cstheme="minorHAnsi"/>
          <w:spacing w:val="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aby</w:t>
      </w:r>
      <w:r w:rsidRPr="003D09AD">
        <w:rPr>
          <w:rFonts w:cstheme="minorHAnsi"/>
          <w:spacing w:val="14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voda</w:t>
      </w:r>
      <w:r w:rsidRPr="003D09AD">
        <w:rPr>
          <w:rFonts w:cstheme="minorHAnsi"/>
          <w:spacing w:val="19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nestékala</w:t>
      </w:r>
      <w:r w:rsidRPr="003D09AD">
        <w:rPr>
          <w:rFonts w:cstheme="minorHAnsi"/>
          <w:spacing w:val="12"/>
          <w:szCs w:val="24"/>
        </w:rPr>
        <w:t xml:space="preserve"> </w:t>
      </w:r>
      <w:r w:rsidRPr="003D09AD">
        <w:rPr>
          <w:rFonts w:cstheme="minorHAnsi"/>
          <w:szCs w:val="24"/>
        </w:rPr>
        <w:t>po</w:t>
      </w:r>
      <w:r w:rsidRPr="003D09AD">
        <w:rPr>
          <w:rFonts w:cstheme="minorHAnsi"/>
          <w:spacing w:val="7"/>
          <w:szCs w:val="24"/>
        </w:rPr>
        <w:t xml:space="preserve"> </w:t>
      </w:r>
      <w:r w:rsidRPr="003D09AD">
        <w:rPr>
          <w:rFonts w:cstheme="minorHAnsi"/>
          <w:szCs w:val="24"/>
        </w:rPr>
        <w:t>zdravých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částech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těla)</w:t>
      </w:r>
    </w:p>
    <w:p w14:paraId="20B0EFD7" w14:textId="77777777" w:rsidR="00A92AF9" w:rsidRPr="003D09AD" w:rsidRDefault="00A92AF9" w:rsidP="00B14EEB">
      <w:pPr>
        <w:pStyle w:val="Odstavecseseznamem"/>
        <w:numPr>
          <w:ilvl w:val="0"/>
          <w:numId w:val="16"/>
        </w:numPr>
        <w:tabs>
          <w:tab w:val="left" w:pos="900"/>
          <w:tab w:val="left" w:pos="901"/>
        </w:tabs>
        <w:spacing w:line="285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1"/>
          <w:szCs w:val="24"/>
        </w:rPr>
        <w:t>chemikálii</w:t>
      </w:r>
      <w:r w:rsidRPr="003D09AD">
        <w:rPr>
          <w:rFonts w:cstheme="minorHAnsi"/>
          <w:spacing w:val="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neutralizujeme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velmi</w:t>
      </w:r>
      <w:r w:rsidRPr="003D09AD">
        <w:rPr>
          <w:rFonts w:cstheme="minorHAnsi"/>
          <w:spacing w:val="-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zředěnými</w:t>
      </w:r>
      <w:r w:rsidRPr="003D09AD">
        <w:rPr>
          <w:rFonts w:cstheme="minorHAnsi"/>
          <w:spacing w:val="13"/>
          <w:szCs w:val="24"/>
        </w:rPr>
        <w:t xml:space="preserve"> </w:t>
      </w:r>
      <w:r w:rsidRPr="003D09AD">
        <w:rPr>
          <w:rFonts w:cstheme="minorHAnsi"/>
          <w:szCs w:val="24"/>
        </w:rPr>
        <w:t>roztoky</w:t>
      </w:r>
      <w:r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zCs w:val="24"/>
        </w:rPr>
        <w:t>(vyjma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zCs w:val="24"/>
        </w:rPr>
        <w:t>očí,</w:t>
      </w:r>
      <w:r w:rsidRPr="003D09AD">
        <w:rPr>
          <w:rFonts w:cstheme="minorHAnsi"/>
          <w:spacing w:val="-4"/>
          <w:szCs w:val="24"/>
        </w:rPr>
        <w:t xml:space="preserve"> </w:t>
      </w:r>
      <w:r w:rsidRPr="003D09AD">
        <w:rPr>
          <w:rFonts w:cstheme="minorHAnsi"/>
          <w:szCs w:val="24"/>
        </w:rPr>
        <w:t>ty</w:t>
      </w:r>
      <w:r w:rsidRPr="003D09AD">
        <w:rPr>
          <w:rFonts w:cstheme="minorHAnsi"/>
          <w:spacing w:val="-2"/>
          <w:szCs w:val="24"/>
        </w:rPr>
        <w:t xml:space="preserve"> </w:t>
      </w:r>
      <w:r w:rsidRPr="003D09AD">
        <w:rPr>
          <w:rFonts w:cstheme="minorHAnsi"/>
          <w:szCs w:val="24"/>
        </w:rPr>
        <w:t>jen</w:t>
      </w:r>
      <w:r w:rsidRPr="003D09AD">
        <w:rPr>
          <w:rFonts w:cstheme="minorHAnsi"/>
          <w:spacing w:val="-2"/>
          <w:szCs w:val="24"/>
        </w:rPr>
        <w:t xml:space="preserve"> vyplachujeme)</w:t>
      </w:r>
    </w:p>
    <w:p w14:paraId="3EEDBFC8" w14:textId="77777777" w:rsidR="00A92AF9" w:rsidRPr="005B6659" w:rsidRDefault="00A92AF9" w:rsidP="00B14EEB">
      <w:pPr>
        <w:pStyle w:val="Odstavecseseznamem"/>
        <w:numPr>
          <w:ilvl w:val="1"/>
          <w:numId w:val="16"/>
        </w:numPr>
        <w:tabs>
          <w:tab w:val="left" w:pos="900"/>
          <w:tab w:val="left" w:pos="901"/>
        </w:tabs>
        <w:spacing w:line="285" w:lineRule="exact"/>
        <w:jc w:val="both"/>
        <w:rPr>
          <w:rFonts w:cstheme="minorHAnsi"/>
          <w:position w:val="1"/>
          <w:szCs w:val="24"/>
        </w:rPr>
      </w:pPr>
      <w:r w:rsidRPr="005B6659">
        <w:rPr>
          <w:rFonts w:cstheme="minorHAnsi"/>
          <w:b/>
          <w:bCs/>
          <w:position w:val="1"/>
          <w:szCs w:val="24"/>
        </w:rPr>
        <w:t>Kyselina</w:t>
      </w:r>
      <w:r w:rsidRPr="005B6659">
        <w:rPr>
          <w:rFonts w:cstheme="minorHAnsi"/>
          <w:position w:val="1"/>
          <w:szCs w:val="24"/>
        </w:rPr>
        <w:t xml:space="preserve"> </w:t>
      </w:r>
      <w:r w:rsidR="00A341F4" w:rsidRPr="005B6659">
        <w:rPr>
          <w:rFonts w:cstheme="minorHAnsi"/>
          <w:position w:val="1"/>
          <w:szCs w:val="24"/>
        </w:rPr>
        <w:t>–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jedlá</w:t>
      </w:r>
      <w:r w:rsidR="00A341F4" w:rsidRPr="003D09AD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soda,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mýdlová</w:t>
      </w:r>
      <w:r w:rsidRPr="005B6659">
        <w:rPr>
          <w:rFonts w:cstheme="minorHAnsi"/>
          <w:position w:val="1"/>
          <w:szCs w:val="24"/>
        </w:rPr>
        <w:t xml:space="preserve"> voda</w:t>
      </w:r>
    </w:p>
    <w:p w14:paraId="41E329BB" w14:textId="77777777" w:rsidR="00A92AF9" w:rsidRPr="005B6659" w:rsidRDefault="00A92AF9" w:rsidP="00B14EEB">
      <w:pPr>
        <w:pStyle w:val="Odstavecseseznamem"/>
        <w:numPr>
          <w:ilvl w:val="1"/>
          <w:numId w:val="16"/>
        </w:numPr>
        <w:tabs>
          <w:tab w:val="left" w:pos="900"/>
          <w:tab w:val="left" w:pos="901"/>
        </w:tabs>
        <w:spacing w:line="285" w:lineRule="exact"/>
        <w:jc w:val="both"/>
        <w:rPr>
          <w:rFonts w:cstheme="minorHAnsi"/>
          <w:position w:val="1"/>
          <w:szCs w:val="24"/>
        </w:rPr>
      </w:pPr>
      <w:r w:rsidRPr="005B6659">
        <w:rPr>
          <w:rFonts w:cstheme="minorHAnsi"/>
          <w:b/>
          <w:bCs/>
          <w:position w:val="1"/>
          <w:szCs w:val="24"/>
        </w:rPr>
        <w:t>Zásada</w:t>
      </w:r>
      <w:r w:rsidRPr="005B6659">
        <w:rPr>
          <w:rFonts w:cstheme="minorHAnsi"/>
          <w:position w:val="1"/>
          <w:szCs w:val="24"/>
        </w:rPr>
        <w:t xml:space="preserve"> </w:t>
      </w:r>
      <w:r w:rsidR="00A341F4" w:rsidRPr="005B6659">
        <w:rPr>
          <w:rFonts w:cstheme="minorHAnsi"/>
          <w:position w:val="1"/>
          <w:szCs w:val="24"/>
        </w:rPr>
        <w:t>–</w:t>
      </w:r>
      <w:r w:rsidRPr="005B6659">
        <w:rPr>
          <w:rFonts w:cstheme="minorHAnsi"/>
          <w:position w:val="1"/>
          <w:szCs w:val="24"/>
        </w:rPr>
        <w:t xml:space="preserve"> ocet, citrónová šťáva</w:t>
      </w:r>
    </w:p>
    <w:p w14:paraId="42C4CF1D" w14:textId="77777777" w:rsidR="00A92AF9" w:rsidRPr="005B6659" w:rsidRDefault="00A92AF9" w:rsidP="00B14EEB">
      <w:pPr>
        <w:pStyle w:val="Odstavecseseznamem"/>
        <w:numPr>
          <w:ilvl w:val="0"/>
          <w:numId w:val="16"/>
        </w:numPr>
        <w:tabs>
          <w:tab w:val="left" w:pos="901"/>
        </w:tabs>
        <w:spacing w:line="285" w:lineRule="exact"/>
        <w:jc w:val="both"/>
        <w:rPr>
          <w:rFonts w:cstheme="minorHAnsi"/>
          <w:position w:val="1"/>
          <w:szCs w:val="24"/>
        </w:rPr>
      </w:pPr>
      <w:r w:rsidRPr="005B6659">
        <w:rPr>
          <w:rFonts w:cstheme="minorHAnsi"/>
          <w:position w:val="1"/>
          <w:szCs w:val="24"/>
        </w:rPr>
        <w:t xml:space="preserve">při požití podáme </w:t>
      </w:r>
      <w:r w:rsidRPr="003D09AD">
        <w:rPr>
          <w:rFonts w:cstheme="minorHAnsi"/>
          <w:position w:val="1"/>
          <w:szCs w:val="24"/>
        </w:rPr>
        <w:t>postiženému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větší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množství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vody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a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zajistíme</w:t>
      </w:r>
      <w:r w:rsidRPr="005B6659">
        <w:rPr>
          <w:rFonts w:cstheme="minorHAnsi"/>
          <w:position w:val="1"/>
          <w:szCs w:val="24"/>
        </w:rPr>
        <w:t xml:space="preserve"> převoz </w:t>
      </w:r>
      <w:r w:rsidRPr="003D09AD">
        <w:rPr>
          <w:rFonts w:cstheme="minorHAnsi"/>
          <w:position w:val="1"/>
          <w:szCs w:val="24"/>
        </w:rPr>
        <w:t>do</w:t>
      </w:r>
      <w:r w:rsidRPr="005B6659">
        <w:rPr>
          <w:rFonts w:cstheme="minorHAnsi"/>
          <w:position w:val="1"/>
          <w:szCs w:val="24"/>
        </w:rPr>
        <w:t xml:space="preserve"> nemocnice,</w:t>
      </w:r>
    </w:p>
    <w:p w14:paraId="134A5FC2" w14:textId="77777777" w:rsidR="00A92AF9" w:rsidRPr="005B6659" w:rsidRDefault="00A92AF9" w:rsidP="00B14EEB">
      <w:pPr>
        <w:pStyle w:val="Odstavecseseznamem"/>
        <w:numPr>
          <w:ilvl w:val="0"/>
          <w:numId w:val="16"/>
        </w:numPr>
        <w:tabs>
          <w:tab w:val="left" w:pos="900"/>
          <w:tab w:val="left" w:pos="901"/>
        </w:tabs>
        <w:spacing w:line="285" w:lineRule="exact"/>
        <w:jc w:val="both"/>
        <w:rPr>
          <w:rFonts w:cstheme="minorHAnsi"/>
          <w:position w:val="1"/>
          <w:szCs w:val="24"/>
        </w:rPr>
      </w:pPr>
      <w:r w:rsidRPr="003D09AD">
        <w:rPr>
          <w:rFonts w:cstheme="minorHAnsi"/>
          <w:position w:val="1"/>
          <w:szCs w:val="24"/>
        </w:rPr>
        <w:t>nevyvoláváme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zvracení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(došlo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by</w:t>
      </w:r>
      <w:r w:rsidRPr="005B6659">
        <w:rPr>
          <w:rFonts w:cstheme="minorHAnsi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k opětovnému</w:t>
      </w:r>
      <w:r w:rsidRPr="005B6659">
        <w:rPr>
          <w:rFonts w:cstheme="minorHAnsi"/>
          <w:position w:val="1"/>
          <w:szCs w:val="24"/>
        </w:rPr>
        <w:t xml:space="preserve"> kontaktu chemikálie s jícnem)</w:t>
      </w:r>
    </w:p>
    <w:p w14:paraId="27484F40" w14:textId="77777777" w:rsidR="00A92AF9" w:rsidRPr="005B6659" w:rsidRDefault="00A92AF9" w:rsidP="00B14EEB">
      <w:pPr>
        <w:pStyle w:val="Odstavecseseznamem"/>
        <w:numPr>
          <w:ilvl w:val="0"/>
          <w:numId w:val="16"/>
        </w:numPr>
        <w:tabs>
          <w:tab w:val="left" w:pos="901"/>
        </w:tabs>
        <w:spacing w:line="285" w:lineRule="exact"/>
        <w:jc w:val="both"/>
        <w:rPr>
          <w:rFonts w:cstheme="minorHAnsi"/>
          <w:position w:val="1"/>
          <w:szCs w:val="24"/>
        </w:rPr>
      </w:pPr>
      <w:r w:rsidRPr="005B6659">
        <w:rPr>
          <w:rFonts w:cstheme="minorHAnsi"/>
          <w:position w:val="1"/>
          <w:szCs w:val="24"/>
        </w:rPr>
        <w:t>povrchové poleptání sterilně kryjeme</w:t>
      </w:r>
    </w:p>
    <w:p w14:paraId="1C14FF74" w14:textId="77777777" w:rsidR="00A92AF9" w:rsidRPr="003D09AD" w:rsidRDefault="00A92AF9" w:rsidP="00B14EEB">
      <w:pPr>
        <w:pStyle w:val="Zkladntext"/>
        <w:spacing w:before="3"/>
        <w:jc w:val="both"/>
        <w:rPr>
          <w:rFonts w:cstheme="minorHAnsi"/>
        </w:rPr>
      </w:pPr>
    </w:p>
    <w:p w14:paraId="6C98B744" w14:textId="77777777" w:rsidR="00A92AF9" w:rsidRPr="003D09AD" w:rsidRDefault="00A92AF9" w:rsidP="00B14EEB">
      <w:pPr>
        <w:ind w:left="176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1"/>
          <w:szCs w:val="24"/>
        </w:rPr>
        <w:t>Poznámky</w:t>
      </w:r>
      <w:r w:rsidRPr="003D09AD">
        <w:rPr>
          <w:rFonts w:cstheme="minorHAnsi"/>
          <w:b/>
          <w:spacing w:val="14"/>
          <w:position w:val="1"/>
          <w:szCs w:val="24"/>
        </w:rPr>
        <w:t xml:space="preserve"> </w:t>
      </w:r>
      <w:r w:rsidRPr="003D09AD">
        <w:rPr>
          <w:rFonts w:cstheme="minorHAnsi"/>
          <w:b/>
          <w:szCs w:val="24"/>
        </w:rPr>
        <w:t>k</w:t>
      </w:r>
      <w:r w:rsidRPr="003D09AD">
        <w:rPr>
          <w:rFonts w:cstheme="minorHAnsi"/>
          <w:b/>
          <w:spacing w:val="2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první</w:t>
      </w:r>
      <w:r w:rsidRPr="003D09AD">
        <w:rPr>
          <w:rFonts w:cstheme="minorHAnsi"/>
          <w:b/>
          <w:spacing w:val="18"/>
          <w:position w:val="1"/>
          <w:szCs w:val="24"/>
        </w:rPr>
        <w:t xml:space="preserve"> </w:t>
      </w:r>
      <w:r w:rsidRPr="003D09AD">
        <w:rPr>
          <w:rFonts w:cstheme="minorHAnsi"/>
          <w:b/>
          <w:spacing w:val="-2"/>
          <w:position w:val="1"/>
          <w:szCs w:val="24"/>
        </w:rPr>
        <w:t>pomoci:</w:t>
      </w:r>
      <w:r w:rsidR="00A341F4" w:rsidRPr="003D09AD">
        <w:rPr>
          <w:rFonts w:cstheme="minorHAnsi"/>
          <w:b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vždy</w:t>
      </w:r>
      <w:r w:rsidRPr="003D09AD">
        <w:rPr>
          <w:rFonts w:cstheme="minorHAnsi"/>
          <w:spacing w:val="-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se</w:t>
      </w:r>
      <w:r w:rsidRPr="003D09AD">
        <w:rPr>
          <w:rFonts w:cstheme="minorHAnsi"/>
          <w:spacing w:val="-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snažíme zjistit,</w:t>
      </w:r>
      <w:r w:rsidRPr="003D09AD">
        <w:rPr>
          <w:rFonts w:cstheme="minorHAnsi"/>
          <w:spacing w:val="-5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o jakou</w:t>
      </w:r>
      <w:r w:rsidRPr="003D09AD">
        <w:rPr>
          <w:rFonts w:cstheme="minorHAnsi"/>
          <w:spacing w:val="1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chemikálii </w:t>
      </w:r>
      <w:r w:rsidRPr="003D09AD">
        <w:rPr>
          <w:rFonts w:cstheme="minorHAnsi"/>
          <w:spacing w:val="-5"/>
          <w:szCs w:val="24"/>
        </w:rPr>
        <w:t>šlo</w:t>
      </w:r>
    </w:p>
    <w:p w14:paraId="39BB9966" w14:textId="77777777" w:rsidR="00A92AF9" w:rsidRPr="003D09AD" w:rsidRDefault="00A92AF9" w:rsidP="00B14EEB">
      <w:pPr>
        <w:pStyle w:val="Zkladntext"/>
        <w:spacing w:before="5"/>
        <w:jc w:val="both"/>
        <w:rPr>
          <w:rFonts w:cstheme="minorHAnsi"/>
        </w:rPr>
      </w:pPr>
    </w:p>
    <w:p w14:paraId="6CF8B4E5" w14:textId="77777777" w:rsidR="00A92AF9" w:rsidRPr="00676C5B" w:rsidRDefault="00A92AF9" w:rsidP="00B14EEB">
      <w:pPr>
        <w:jc w:val="both"/>
        <w:rPr>
          <w:b/>
          <w:bCs/>
        </w:rPr>
      </w:pPr>
      <w:r w:rsidRPr="00676C5B">
        <w:rPr>
          <w:b/>
          <w:bCs/>
          <w:w w:val="105"/>
        </w:rPr>
        <w:t>KRVÁCENÍ</w:t>
      </w:r>
    </w:p>
    <w:p w14:paraId="1C40A30A" w14:textId="77777777" w:rsidR="00A92AF9" w:rsidRPr="003D09AD" w:rsidRDefault="00A92AF9" w:rsidP="00B14EEB">
      <w:pPr>
        <w:pStyle w:val="Zkladntext"/>
        <w:spacing w:before="6"/>
        <w:jc w:val="both"/>
        <w:rPr>
          <w:rFonts w:cstheme="minorHAnsi"/>
          <w:b/>
        </w:rPr>
      </w:pPr>
    </w:p>
    <w:p w14:paraId="76BB7532" w14:textId="77777777" w:rsidR="00A92AF9" w:rsidRPr="00676C5B" w:rsidRDefault="00A92AF9" w:rsidP="00CE2CA3">
      <w:pPr>
        <w:spacing w:line="228" w:lineRule="auto"/>
        <w:ind w:left="170" w:right="-49" w:firstLine="1"/>
        <w:jc w:val="both"/>
        <w:rPr>
          <w:rFonts w:cstheme="minorHAnsi"/>
          <w:position w:val="1"/>
          <w:szCs w:val="24"/>
        </w:rPr>
      </w:pPr>
      <w:r w:rsidRPr="003D09AD">
        <w:rPr>
          <w:rFonts w:cstheme="minorHAnsi"/>
          <w:b/>
          <w:position w:val="1"/>
          <w:szCs w:val="24"/>
        </w:rPr>
        <w:t xml:space="preserve">Krvácení </w:t>
      </w:r>
      <w:r w:rsidRPr="003D09AD">
        <w:rPr>
          <w:rFonts w:cstheme="minorHAnsi"/>
          <w:position w:val="1"/>
          <w:szCs w:val="24"/>
        </w:rPr>
        <w:t xml:space="preserve">je </w:t>
      </w:r>
      <w:r w:rsidRPr="00676C5B">
        <w:rPr>
          <w:rFonts w:cstheme="minorHAnsi"/>
          <w:position w:val="1"/>
          <w:szCs w:val="24"/>
        </w:rPr>
        <w:t>děj,</w:t>
      </w:r>
      <w:r w:rsidRPr="003D09AD">
        <w:rPr>
          <w:rFonts w:cstheme="minorHAnsi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při kterém krev samovolně vytéká z narušených </w:t>
      </w:r>
      <w:r w:rsidRPr="003D09AD">
        <w:rPr>
          <w:rFonts w:cstheme="minorHAnsi"/>
          <w:szCs w:val="24"/>
        </w:rPr>
        <w:t xml:space="preserve">tkání a cév. Z toho plyne, že </w:t>
      </w:r>
      <w:r w:rsidRPr="003D09AD">
        <w:rPr>
          <w:rFonts w:cstheme="minorHAnsi"/>
          <w:position w:val="1"/>
          <w:szCs w:val="24"/>
        </w:rPr>
        <w:t xml:space="preserve">krvácení </w:t>
      </w:r>
      <w:r w:rsidRPr="00676C5B">
        <w:rPr>
          <w:rFonts w:cstheme="minorHAnsi"/>
          <w:position w:val="1"/>
          <w:szCs w:val="24"/>
        </w:rPr>
        <w:t xml:space="preserve">musíme </w:t>
      </w:r>
      <w:r w:rsidRPr="003D09AD">
        <w:rPr>
          <w:rFonts w:cstheme="minorHAnsi"/>
          <w:position w:val="1"/>
          <w:szCs w:val="24"/>
        </w:rPr>
        <w:t xml:space="preserve">dělit hned podle několika kritérií: typ </w:t>
      </w:r>
      <w:r w:rsidRPr="00676C5B">
        <w:rPr>
          <w:rFonts w:cstheme="minorHAnsi"/>
          <w:position w:val="1"/>
          <w:szCs w:val="24"/>
        </w:rPr>
        <w:t xml:space="preserve">poranění, místo poranění, a rozsah </w:t>
      </w:r>
      <w:r w:rsidRPr="003D09AD">
        <w:rPr>
          <w:rFonts w:cstheme="minorHAnsi"/>
          <w:position w:val="1"/>
          <w:szCs w:val="24"/>
        </w:rPr>
        <w:t xml:space="preserve">poranění. V tomto článku se zaměříme na jednotlivé typy </w:t>
      </w:r>
      <w:r w:rsidRPr="00676C5B">
        <w:rPr>
          <w:rFonts w:cstheme="minorHAnsi"/>
          <w:position w:val="1"/>
          <w:szCs w:val="24"/>
        </w:rPr>
        <w:t xml:space="preserve">krvácení. Rozlišujeme tři základní </w:t>
      </w:r>
      <w:r w:rsidRPr="003D09AD">
        <w:rPr>
          <w:rFonts w:cstheme="minorHAnsi"/>
          <w:position w:val="1"/>
          <w:szCs w:val="24"/>
        </w:rPr>
        <w:t xml:space="preserve">typy </w:t>
      </w:r>
      <w:r w:rsidRPr="00676C5B">
        <w:rPr>
          <w:rFonts w:cstheme="minorHAnsi"/>
          <w:position w:val="1"/>
          <w:szCs w:val="24"/>
        </w:rPr>
        <w:t xml:space="preserve">krvácení: </w:t>
      </w:r>
      <w:r w:rsidR="00A341F4" w:rsidRPr="003D09AD">
        <w:rPr>
          <w:rFonts w:cstheme="minorHAnsi"/>
          <w:position w:val="1"/>
          <w:szCs w:val="24"/>
        </w:rPr>
        <w:t>vlásečnicové</w:t>
      </w:r>
      <w:r w:rsidRPr="003D09AD">
        <w:rPr>
          <w:rFonts w:cstheme="minorHAnsi"/>
          <w:position w:val="1"/>
          <w:szCs w:val="24"/>
        </w:rPr>
        <w:t xml:space="preserve">, </w:t>
      </w:r>
      <w:r w:rsidRPr="00676C5B">
        <w:rPr>
          <w:rFonts w:cstheme="minorHAnsi"/>
          <w:position w:val="1"/>
          <w:szCs w:val="24"/>
        </w:rPr>
        <w:t>žilní a tepenné.</w:t>
      </w:r>
    </w:p>
    <w:p w14:paraId="6CEB0422" w14:textId="77777777" w:rsidR="00A92AF9" w:rsidRPr="003D09AD" w:rsidRDefault="00A92AF9" w:rsidP="00B14EEB">
      <w:pPr>
        <w:pStyle w:val="Zkladntext"/>
        <w:jc w:val="both"/>
        <w:rPr>
          <w:rFonts w:cstheme="minorHAnsi"/>
        </w:rPr>
      </w:pPr>
    </w:p>
    <w:p w14:paraId="0F0A7A6D" w14:textId="77777777" w:rsidR="00A92AF9" w:rsidRPr="005507D5" w:rsidRDefault="00A92AF9" w:rsidP="00B14EEB">
      <w:pPr>
        <w:ind w:left="176"/>
        <w:jc w:val="both"/>
        <w:rPr>
          <w:rFonts w:cstheme="minorHAnsi"/>
          <w:b/>
          <w:bCs/>
          <w:szCs w:val="24"/>
        </w:rPr>
      </w:pPr>
      <w:r w:rsidRPr="005507D5">
        <w:rPr>
          <w:rFonts w:cstheme="minorHAnsi"/>
          <w:b/>
          <w:bCs/>
          <w:w w:val="115"/>
          <w:szCs w:val="24"/>
        </w:rPr>
        <w:t>Dělení</w:t>
      </w:r>
      <w:r w:rsidRPr="005507D5">
        <w:rPr>
          <w:rFonts w:cstheme="minorHAnsi"/>
          <w:b/>
          <w:bCs/>
          <w:spacing w:val="5"/>
          <w:w w:val="115"/>
          <w:szCs w:val="24"/>
        </w:rPr>
        <w:t xml:space="preserve"> </w:t>
      </w:r>
      <w:r w:rsidRPr="005507D5">
        <w:rPr>
          <w:rFonts w:cstheme="minorHAnsi"/>
          <w:b/>
          <w:bCs/>
          <w:w w:val="115"/>
          <w:szCs w:val="24"/>
        </w:rPr>
        <w:t>krvácení,</w:t>
      </w:r>
      <w:r w:rsidRPr="005507D5">
        <w:rPr>
          <w:rFonts w:cstheme="minorHAnsi"/>
          <w:b/>
          <w:bCs/>
          <w:spacing w:val="-23"/>
          <w:w w:val="115"/>
          <w:szCs w:val="24"/>
        </w:rPr>
        <w:t xml:space="preserve"> </w:t>
      </w:r>
      <w:r w:rsidRPr="005507D5">
        <w:rPr>
          <w:rFonts w:cstheme="minorHAnsi"/>
          <w:b/>
          <w:bCs/>
          <w:spacing w:val="-2"/>
          <w:w w:val="115"/>
          <w:szCs w:val="24"/>
        </w:rPr>
        <w:t>ošetření</w:t>
      </w:r>
    </w:p>
    <w:p w14:paraId="200754A2" w14:textId="77777777" w:rsidR="00A92AF9" w:rsidRPr="003D09AD" w:rsidRDefault="00A92AF9" w:rsidP="00B14EEB">
      <w:pPr>
        <w:pStyle w:val="Zkladntext"/>
        <w:spacing w:before="5"/>
        <w:jc w:val="both"/>
        <w:rPr>
          <w:rFonts w:cstheme="minorHAnsi"/>
        </w:rPr>
      </w:pPr>
    </w:p>
    <w:p w14:paraId="544684B2" w14:textId="65F53661" w:rsidR="00A92AF9" w:rsidRPr="003D09AD" w:rsidRDefault="00A92AF9" w:rsidP="00CE2CA3">
      <w:pPr>
        <w:pStyle w:val="Odstavecseseznamem"/>
        <w:numPr>
          <w:ilvl w:val="0"/>
          <w:numId w:val="2"/>
        </w:numPr>
        <w:tabs>
          <w:tab w:val="left" w:pos="431"/>
        </w:tabs>
        <w:spacing w:before="1" w:line="235" w:lineRule="auto"/>
        <w:ind w:right="-49" w:firstLine="0"/>
        <w:jc w:val="both"/>
        <w:rPr>
          <w:rFonts w:cstheme="minorHAnsi"/>
          <w:szCs w:val="24"/>
        </w:rPr>
      </w:pPr>
      <w:r w:rsidRPr="003D09AD">
        <w:rPr>
          <w:rFonts w:cstheme="minorHAnsi"/>
          <w:b/>
          <w:szCs w:val="24"/>
        </w:rPr>
        <w:t xml:space="preserve">Vlásečnicové krvácení </w:t>
      </w:r>
      <w:r w:rsidRPr="003D09AD">
        <w:rPr>
          <w:rFonts w:cstheme="minorHAnsi"/>
          <w:position w:val="1"/>
          <w:szCs w:val="24"/>
        </w:rPr>
        <w:t xml:space="preserve">není </w:t>
      </w:r>
      <w:r w:rsidRPr="003D09AD">
        <w:rPr>
          <w:rFonts w:cstheme="minorHAnsi"/>
          <w:szCs w:val="24"/>
        </w:rPr>
        <w:t xml:space="preserve">povětšinou spojeno s nějakým větším </w:t>
      </w:r>
      <w:r w:rsidRPr="003D09AD">
        <w:rPr>
          <w:rFonts w:cstheme="minorHAnsi"/>
          <w:position w:val="1"/>
          <w:szCs w:val="24"/>
        </w:rPr>
        <w:t xml:space="preserve">úrazem, </w:t>
      </w:r>
      <w:r w:rsidRPr="003D09AD">
        <w:rPr>
          <w:rFonts w:cstheme="minorHAnsi"/>
          <w:szCs w:val="24"/>
        </w:rPr>
        <w:t>jde převážně o</w:t>
      </w:r>
      <w:r w:rsidR="00CE2CA3">
        <w:rPr>
          <w:rFonts w:cstheme="minorHAnsi"/>
          <w:szCs w:val="24"/>
        </w:rPr>
        <w:t> </w:t>
      </w:r>
      <w:r w:rsidRPr="003D09AD">
        <w:rPr>
          <w:rFonts w:cstheme="minorHAnsi"/>
          <w:szCs w:val="24"/>
        </w:rPr>
        <w:t>známé</w:t>
      </w:r>
      <w:r w:rsidRPr="003D09AD">
        <w:rPr>
          <w:rFonts w:cstheme="minorHAnsi"/>
          <w:spacing w:val="-3"/>
          <w:szCs w:val="24"/>
        </w:rPr>
        <w:t xml:space="preserve"> </w:t>
      </w:r>
      <w:r w:rsidRPr="003D09AD">
        <w:rPr>
          <w:rFonts w:cstheme="minorHAnsi"/>
          <w:szCs w:val="24"/>
        </w:rPr>
        <w:t>krvácení</w:t>
      </w:r>
      <w:r w:rsidRPr="003D09AD">
        <w:rPr>
          <w:rFonts w:cstheme="minorHAnsi"/>
          <w:spacing w:val="-3"/>
          <w:szCs w:val="24"/>
        </w:rPr>
        <w:t xml:space="preserve"> </w:t>
      </w:r>
      <w:r w:rsidRPr="003D09AD">
        <w:rPr>
          <w:rFonts w:cstheme="minorHAnsi"/>
          <w:szCs w:val="24"/>
        </w:rPr>
        <w:t>z</w:t>
      </w:r>
      <w:r w:rsidRPr="003D09AD">
        <w:rPr>
          <w:rFonts w:cstheme="minorHAnsi"/>
          <w:spacing w:val="-7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nosu </w:t>
      </w:r>
      <w:r w:rsidRPr="003D09AD">
        <w:rPr>
          <w:rFonts w:cstheme="minorHAnsi"/>
          <w:position w:val="1"/>
          <w:szCs w:val="24"/>
        </w:rPr>
        <w:t>(které</w:t>
      </w:r>
      <w:r w:rsidRPr="003D09AD">
        <w:rPr>
          <w:rFonts w:cstheme="minorHAnsi"/>
          <w:spacing w:val="-3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se</w:t>
      </w:r>
      <w:r w:rsidRPr="003D09AD">
        <w:rPr>
          <w:rFonts w:cstheme="minorHAnsi"/>
          <w:spacing w:val="-6"/>
          <w:szCs w:val="24"/>
        </w:rPr>
        <w:t xml:space="preserve"> </w:t>
      </w:r>
      <w:r w:rsidRPr="003D09AD">
        <w:rPr>
          <w:rFonts w:cstheme="minorHAnsi"/>
          <w:szCs w:val="24"/>
        </w:rPr>
        <w:t>stává vděčným tématem</w:t>
      </w:r>
      <w:r w:rsidRPr="003D09AD">
        <w:rPr>
          <w:rFonts w:cstheme="minorHAnsi"/>
          <w:spacing w:val="-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díky </w:t>
      </w:r>
      <w:r w:rsidRPr="003D09AD">
        <w:rPr>
          <w:rFonts w:cstheme="minorHAnsi"/>
          <w:szCs w:val="24"/>
        </w:rPr>
        <w:t>mnoha pochybným radám typu: "Musíš</w:t>
      </w:r>
      <w:r w:rsidRPr="003D09AD">
        <w:rPr>
          <w:rFonts w:cstheme="minorHAnsi"/>
          <w:spacing w:val="76"/>
          <w:szCs w:val="24"/>
        </w:rPr>
        <w:t xml:space="preserve"> </w:t>
      </w:r>
      <w:r w:rsidRPr="003D09AD">
        <w:rPr>
          <w:rFonts w:cstheme="minorHAnsi"/>
          <w:szCs w:val="24"/>
        </w:rPr>
        <w:t>zaklonit</w:t>
      </w:r>
      <w:r w:rsidRPr="003D09AD">
        <w:rPr>
          <w:rFonts w:cstheme="minorHAnsi"/>
          <w:spacing w:val="79"/>
          <w:szCs w:val="24"/>
        </w:rPr>
        <w:t xml:space="preserve"> </w:t>
      </w:r>
      <w:r w:rsidRPr="003D09AD">
        <w:rPr>
          <w:rFonts w:cstheme="minorHAnsi"/>
          <w:szCs w:val="24"/>
        </w:rPr>
        <w:t>hlavu").</w:t>
      </w:r>
      <w:r w:rsidRPr="003D09AD">
        <w:rPr>
          <w:rFonts w:cstheme="minorHAnsi"/>
          <w:spacing w:val="57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Vlásečnicové</w:t>
      </w:r>
      <w:r w:rsidRPr="003D09AD">
        <w:rPr>
          <w:rFonts w:cstheme="minorHAnsi"/>
          <w:spacing w:val="74"/>
          <w:szCs w:val="24"/>
        </w:rPr>
        <w:t xml:space="preserve"> </w:t>
      </w:r>
      <w:r w:rsidRPr="003D09AD">
        <w:rPr>
          <w:rFonts w:cstheme="minorHAnsi"/>
          <w:szCs w:val="24"/>
        </w:rPr>
        <w:t>krvácení</w:t>
      </w:r>
      <w:r w:rsidRPr="003D09AD">
        <w:rPr>
          <w:rFonts w:cstheme="minorHAnsi"/>
          <w:spacing w:val="5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většinou</w:t>
      </w:r>
      <w:r w:rsidRPr="003D09AD">
        <w:rPr>
          <w:rFonts w:cstheme="minorHAnsi"/>
          <w:spacing w:val="78"/>
          <w:szCs w:val="24"/>
        </w:rPr>
        <w:t xml:space="preserve"> </w:t>
      </w:r>
      <w:r w:rsidRPr="003D09AD">
        <w:rPr>
          <w:rFonts w:cstheme="minorHAnsi"/>
          <w:szCs w:val="24"/>
        </w:rPr>
        <w:t>po</w:t>
      </w:r>
      <w:r w:rsidRPr="003D09AD">
        <w:rPr>
          <w:rFonts w:cstheme="minorHAnsi"/>
          <w:spacing w:val="79"/>
          <w:szCs w:val="24"/>
        </w:rPr>
        <w:t xml:space="preserve"> </w:t>
      </w:r>
      <w:r w:rsidRPr="003D09AD">
        <w:rPr>
          <w:rFonts w:cstheme="minorHAnsi"/>
          <w:szCs w:val="24"/>
        </w:rPr>
        <w:t>nějaké</w:t>
      </w:r>
      <w:r w:rsidRPr="003D09AD">
        <w:rPr>
          <w:rFonts w:cstheme="minorHAnsi"/>
          <w:spacing w:val="68"/>
          <w:szCs w:val="24"/>
        </w:rPr>
        <w:t xml:space="preserve"> </w:t>
      </w:r>
      <w:r w:rsidRPr="003D09AD">
        <w:rPr>
          <w:rFonts w:cstheme="minorHAnsi"/>
          <w:szCs w:val="24"/>
        </w:rPr>
        <w:t>chvíli</w:t>
      </w:r>
      <w:r w:rsidRPr="003D09AD">
        <w:rPr>
          <w:rFonts w:cstheme="minorHAnsi"/>
          <w:spacing w:val="5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samo</w:t>
      </w:r>
      <w:r w:rsidRPr="003D09AD">
        <w:rPr>
          <w:rFonts w:cstheme="minorHAnsi"/>
          <w:spacing w:val="53"/>
          <w:w w:val="15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ustane.</w:t>
      </w:r>
    </w:p>
    <w:p w14:paraId="305D8332" w14:textId="77777777" w:rsidR="00A92AF9" w:rsidRPr="003D09AD" w:rsidRDefault="00A92AF9" w:rsidP="00B14EEB">
      <w:pPr>
        <w:pStyle w:val="Zkladntext"/>
        <w:spacing w:before="10"/>
        <w:jc w:val="both"/>
        <w:rPr>
          <w:rFonts w:cstheme="minorHAnsi"/>
        </w:rPr>
      </w:pPr>
    </w:p>
    <w:p w14:paraId="0E7EE989" w14:textId="77777777" w:rsidR="00A92AF9" w:rsidRPr="003D09AD" w:rsidRDefault="00A92AF9" w:rsidP="00CE2CA3">
      <w:pPr>
        <w:pStyle w:val="Odstavecseseznamem"/>
        <w:numPr>
          <w:ilvl w:val="0"/>
          <w:numId w:val="2"/>
        </w:numPr>
        <w:tabs>
          <w:tab w:val="left" w:pos="424"/>
        </w:tabs>
        <w:spacing w:before="1" w:line="235" w:lineRule="auto"/>
        <w:ind w:left="174" w:right="-49" w:hanging="3"/>
        <w:jc w:val="both"/>
        <w:rPr>
          <w:rFonts w:cstheme="minorHAnsi"/>
          <w:szCs w:val="24"/>
        </w:rPr>
      </w:pPr>
      <w:r w:rsidRPr="003D09AD">
        <w:rPr>
          <w:rFonts w:cstheme="minorHAnsi"/>
          <w:b/>
          <w:szCs w:val="24"/>
        </w:rPr>
        <w:t xml:space="preserve">Žilní krvácení. </w:t>
      </w:r>
      <w:r w:rsidRPr="003D09AD">
        <w:rPr>
          <w:rFonts w:cstheme="minorHAnsi"/>
          <w:position w:val="1"/>
          <w:szCs w:val="24"/>
        </w:rPr>
        <w:t xml:space="preserve">Zde už může jít o poranění všech možných </w:t>
      </w:r>
      <w:r w:rsidRPr="003D09AD">
        <w:rPr>
          <w:rFonts w:cstheme="minorHAnsi"/>
          <w:szCs w:val="24"/>
        </w:rPr>
        <w:t xml:space="preserve">typů. Důležité </w:t>
      </w:r>
      <w:r w:rsidRPr="003D09AD">
        <w:rPr>
          <w:rFonts w:cstheme="minorHAnsi"/>
          <w:position w:val="1"/>
          <w:szCs w:val="24"/>
        </w:rPr>
        <w:t xml:space="preserve">je </w:t>
      </w:r>
      <w:r w:rsidRPr="003D09AD">
        <w:rPr>
          <w:rFonts w:cstheme="minorHAnsi"/>
          <w:szCs w:val="24"/>
        </w:rPr>
        <w:t xml:space="preserve">však </w:t>
      </w:r>
      <w:r w:rsidRPr="003D09AD">
        <w:rPr>
          <w:rFonts w:cstheme="minorHAnsi"/>
          <w:position w:val="1"/>
          <w:szCs w:val="24"/>
        </w:rPr>
        <w:t xml:space="preserve">vědět, že </w:t>
      </w:r>
      <w:r w:rsidRPr="003D09AD">
        <w:rPr>
          <w:rFonts w:cstheme="minorHAnsi"/>
          <w:szCs w:val="24"/>
        </w:rPr>
        <w:t>krev vytékající z rány při tomto typu krvácení má tmavě červenou barvu a vytéká vcelku pomalu.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Toto</w:t>
      </w:r>
      <w:r w:rsidRPr="003D09AD">
        <w:rPr>
          <w:rFonts w:cstheme="minorHAnsi"/>
          <w:spacing w:val="27"/>
          <w:szCs w:val="24"/>
        </w:rPr>
        <w:t xml:space="preserve"> </w:t>
      </w:r>
      <w:r w:rsidRPr="003D09AD">
        <w:rPr>
          <w:rFonts w:cstheme="minorHAnsi"/>
          <w:szCs w:val="24"/>
        </w:rPr>
        <w:t>krvácení</w:t>
      </w:r>
      <w:r w:rsidRPr="003D09AD">
        <w:rPr>
          <w:rFonts w:cstheme="minorHAnsi"/>
          <w:spacing w:val="15"/>
          <w:szCs w:val="24"/>
        </w:rPr>
        <w:t xml:space="preserve"> </w:t>
      </w:r>
      <w:r w:rsidRPr="003D09AD">
        <w:rPr>
          <w:rFonts w:cstheme="minorHAnsi"/>
          <w:szCs w:val="24"/>
        </w:rPr>
        <w:t>již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vyžaduje</w:t>
      </w:r>
      <w:r w:rsidRPr="003D09AD">
        <w:rPr>
          <w:rFonts w:cstheme="minorHAnsi"/>
          <w:spacing w:val="1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ošetření</w:t>
      </w:r>
      <w:r w:rsidRPr="003D09AD">
        <w:rPr>
          <w:rFonts w:cstheme="minorHAnsi"/>
          <w:spacing w:val="19"/>
          <w:szCs w:val="24"/>
        </w:rPr>
        <w:t xml:space="preserve"> </w:t>
      </w:r>
      <w:r w:rsidRPr="003D09AD">
        <w:rPr>
          <w:rFonts w:cstheme="minorHAnsi"/>
          <w:szCs w:val="24"/>
        </w:rPr>
        <w:t>(hlavně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28"/>
          <w:szCs w:val="24"/>
        </w:rPr>
        <w:t xml:space="preserve"> </w:t>
      </w:r>
      <w:r w:rsidRPr="003D09AD">
        <w:rPr>
          <w:rFonts w:cstheme="minorHAnsi"/>
          <w:szCs w:val="24"/>
        </w:rPr>
        <w:t>závislosti</w:t>
      </w:r>
      <w:r w:rsidRPr="003D09AD">
        <w:rPr>
          <w:rFonts w:cstheme="minorHAnsi"/>
          <w:spacing w:val="26"/>
          <w:szCs w:val="24"/>
        </w:rPr>
        <w:t xml:space="preserve"> </w:t>
      </w:r>
      <w:r w:rsidRPr="003D09AD">
        <w:rPr>
          <w:rFonts w:cstheme="minorHAnsi"/>
          <w:szCs w:val="24"/>
        </w:rPr>
        <w:t>na</w:t>
      </w:r>
      <w:r w:rsidRPr="003D09AD">
        <w:rPr>
          <w:rFonts w:cstheme="minorHAnsi"/>
          <w:spacing w:val="24"/>
          <w:szCs w:val="24"/>
        </w:rPr>
        <w:t xml:space="preserve"> </w:t>
      </w:r>
      <w:r w:rsidRPr="003D09AD">
        <w:rPr>
          <w:rFonts w:cstheme="minorHAnsi"/>
          <w:szCs w:val="24"/>
        </w:rPr>
        <w:t>rozsahu).</w:t>
      </w:r>
      <w:r w:rsidRPr="003D09AD">
        <w:rPr>
          <w:rFonts w:cstheme="minorHAnsi"/>
          <w:spacing w:val="29"/>
          <w:szCs w:val="24"/>
        </w:rPr>
        <w:t xml:space="preserve"> </w:t>
      </w:r>
      <w:r w:rsidRPr="003D09AD">
        <w:rPr>
          <w:rFonts w:cstheme="minorHAnsi"/>
          <w:szCs w:val="24"/>
        </w:rPr>
        <w:t>Pokud</w:t>
      </w:r>
      <w:r w:rsidRPr="003D09AD">
        <w:rPr>
          <w:rFonts w:cstheme="minorHAnsi"/>
          <w:spacing w:val="33"/>
          <w:szCs w:val="24"/>
        </w:rPr>
        <w:t xml:space="preserve"> </w:t>
      </w:r>
      <w:r w:rsidRPr="003D09AD">
        <w:rPr>
          <w:rFonts w:cstheme="minorHAnsi"/>
          <w:szCs w:val="24"/>
        </w:rPr>
        <w:t>se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jedná o </w:t>
      </w:r>
      <w:r w:rsidRPr="003D09AD">
        <w:rPr>
          <w:rFonts w:cstheme="minorHAnsi"/>
          <w:position w:val="1"/>
          <w:szCs w:val="24"/>
        </w:rPr>
        <w:t xml:space="preserve">končetinu, </w:t>
      </w:r>
      <w:r w:rsidRPr="003D09AD">
        <w:rPr>
          <w:rFonts w:cstheme="minorHAnsi"/>
          <w:szCs w:val="24"/>
        </w:rPr>
        <w:t xml:space="preserve">je dobré ji dostat do polohy nad srdce kvůli snížení tlaku v končetině a poté ji obvážeme příslušným obvazem. </w:t>
      </w:r>
      <w:r w:rsidRPr="003D09AD">
        <w:rPr>
          <w:rFonts w:cstheme="minorHAnsi"/>
          <w:position w:val="1"/>
          <w:szCs w:val="24"/>
        </w:rPr>
        <w:t xml:space="preserve">Měli bychom </w:t>
      </w:r>
      <w:r w:rsidRPr="003D09AD">
        <w:rPr>
          <w:rFonts w:cstheme="minorHAnsi"/>
          <w:szCs w:val="24"/>
        </w:rPr>
        <w:t xml:space="preserve">mít na paměti, že </w:t>
      </w:r>
      <w:r w:rsidRPr="003D09AD">
        <w:rPr>
          <w:rFonts w:cstheme="minorHAnsi"/>
          <w:position w:val="1"/>
          <w:szCs w:val="24"/>
        </w:rPr>
        <w:t xml:space="preserve">jakákoliv </w:t>
      </w:r>
      <w:r w:rsidRPr="003D09AD">
        <w:rPr>
          <w:rFonts w:cstheme="minorHAnsi"/>
          <w:szCs w:val="24"/>
        </w:rPr>
        <w:t xml:space="preserve">dezinfekce </w:t>
      </w:r>
      <w:proofErr w:type="gramStart"/>
      <w:r w:rsidRPr="003D09AD">
        <w:rPr>
          <w:rFonts w:cstheme="minorHAnsi"/>
          <w:szCs w:val="24"/>
        </w:rPr>
        <w:t>nepatří</w:t>
      </w:r>
      <w:proofErr w:type="gramEnd"/>
      <w:r w:rsidRPr="003D09AD">
        <w:rPr>
          <w:rFonts w:cstheme="minorHAnsi"/>
          <w:szCs w:val="24"/>
        </w:rPr>
        <w:t xml:space="preserve"> přímo</w:t>
      </w:r>
      <w:r w:rsidRPr="003D09AD">
        <w:rPr>
          <w:rFonts w:cstheme="minorHAnsi"/>
          <w:spacing w:val="74"/>
          <w:szCs w:val="24"/>
        </w:rPr>
        <w:t xml:space="preserve"> </w:t>
      </w:r>
      <w:r w:rsidRPr="003D09AD">
        <w:rPr>
          <w:rFonts w:cstheme="minorHAnsi"/>
          <w:szCs w:val="24"/>
        </w:rPr>
        <w:t>do</w:t>
      </w:r>
      <w:r w:rsidRPr="003D09AD">
        <w:rPr>
          <w:rFonts w:cstheme="minorHAnsi"/>
          <w:spacing w:val="55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rány,</w:t>
      </w:r>
      <w:r w:rsidRPr="003D09AD">
        <w:rPr>
          <w:rFonts w:cstheme="minorHAnsi"/>
          <w:spacing w:val="68"/>
          <w:szCs w:val="24"/>
        </w:rPr>
        <w:t xml:space="preserve"> </w:t>
      </w:r>
      <w:r w:rsidRPr="003D09AD">
        <w:rPr>
          <w:rFonts w:cstheme="minorHAnsi"/>
          <w:szCs w:val="24"/>
        </w:rPr>
        <w:t>ale</w:t>
      </w:r>
      <w:r w:rsidRPr="003D09AD">
        <w:rPr>
          <w:rFonts w:cstheme="minorHAnsi"/>
          <w:spacing w:val="53"/>
          <w:w w:val="150"/>
          <w:szCs w:val="24"/>
        </w:rPr>
        <w:t xml:space="preserve"> </w:t>
      </w:r>
      <w:r w:rsidRPr="003D09AD">
        <w:rPr>
          <w:rFonts w:cstheme="minorHAnsi"/>
          <w:szCs w:val="24"/>
        </w:rPr>
        <w:t>pouze</w:t>
      </w:r>
      <w:r w:rsidRPr="003D09AD">
        <w:rPr>
          <w:rFonts w:cstheme="minorHAnsi"/>
          <w:spacing w:val="72"/>
          <w:szCs w:val="24"/>
        </w:rPr>
        <w:t xml:space="preserve"> </w:t>
      </w:r>
      <w:r w:rsidRPr="003D09AD">
        <w:rPr>
          <w:rFonts w:cstheme="minorHAnsi"/>
          <w:szCs w:val="24"/>
        </w:rPr>
        <w:t>do</w:t>
      </w:r>
      <w:r w:rsidRPr="003D09AD">
        <w:rPr>
          <w:rFonts w:cstheme="minorHAnsi"/>
          <w:spacing w:val="79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jejího</w:t>
      </w:r>
      <w:r w:rsidRPr="003D09AD">
        <w:rPr>
          <w:rFonts w:cstheme="minorHAnsi"/>
          <w:spacing w:val="74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okolí,</w:t>
      </w:r>
      <w:r w:rsidRPr="003D09AD">
        <w:rPr>
          <w:rFonts w:cstheme="minorHAnsi"/>
          <w:spacing w:val="76"/>
          <w:szCs w:val="24"/>
        </w:rPr>
        <w:t xml:space="preserve"> </w:t>
      </w:r>
      <w:r w:rsidRPr="003D09AD">
        <w:rPr>
          <w:rFonts w:cstheme="minorHAnsi"/>
          <w:szCs w:val="24"/>
        </w:rPr>
        <w:t>protože</w:t>
      </w:r>
      <w:r w:rsidRPr="003D09AD">
        <w:rPr>
          <w:rFonts w:cstheme="minorHAnsi"/>
          <w:spacing w:val="74"/>
          <w:szCs w:val="24"/>
        </w:rPr>
        <w:t xml:space="preserve"> </w:t>
      </w:r>
      <w:r w:rsidRPr="003D09AD">
        <w:rPr>
          <w:rFonts w:cstheme="minorHAnsi"/>
          <w:szCs w:val="24"/>
        </w:rPr>
        <w:t>jinak</w:t>
      </w:r>
      <w:r w:rsidRPr="003D09AD">
        <w:rPr>
          <w:rFonts w:cstheme="minorHAnsi"/>
          <w:spacing w:val="73"/>
          <w:szCs w:val="24"/>
        </w:rPr>
        <w:t xml:space="preserve"> </w:t>
      </w:r>
      <w:r w:rsidRPr="003D09AD">
        <w:rPr>
          <w:rFonts w:cstheme="minorHAnsi"/>
          <w:szCs w:val="24"/>
        </w:rPr>
        <w:t>se</w:t>
      </w:r>
      <w:r w:rsidRPr="003D09AD">
        <w:rPr>
          <w:rFonts w:cstheme="minorHAnsi"/>
          <w:spacing w:val="77"/>
          <w:szCs w:val="24"/>
        </w:rPr>
        <w:t xml:space="preserve"> </w:t>
      </w:r>
      <w:r w:rsidRPr="003D09AD">
        <w:rPr>
          <w:rFonts w:cstheme="minorHAnsi"/>
          <w:szCs w:val="24"/>
        </w:rPr>
        <w:t>bude</w:t>
      </w:r>
      <w:r w:rsidRPr="003D09AD">
        <w:rPr>
          <w:rFonts w:cstheme="minorHAnsi"/>
          <w:spacing w:val="77"/>
          <w:szCs w:val="24"/>
        </w:rPr>
        <w:t xml:space="preserve"> </w:t>
      </w:r>
      <w:r w:rsidRPr="003D09AD">
        <w:rPr>
          <w:rFonts w:cstheme="minorHAnsi"/>
          <w:szCs w:val="24"/>
        </w:rPr>
        <w:t>poranění</w:t>
      </w:r>
      <w:r w:rsidRPr="003D09AD">
        <w:rPr>
          <w:rFonts w:cstheme="minorHAnsi"/>
          <w:spacing w:val="78"/>
          <w:szCs w:val="24"/>
        </w:rPr>
        <w:t xml:space="preserve"> </w:t>
      </w:r>
      <w:r w:rsidRPr="003D09AD">
        <w:rPr>
          <w:rFonts w:cstheme="minorHAnsi"/>
          <w:szCs w:val="24"/>
        </w:rPr>
        <w:t>těžce</w:t>
      </w:r>
      <w:r w:rsidRPr="003D09AD">
        <w:rPr>
          <w:rFonts w:cstheme="minorHAnsi"/>
          <w:spacing w:val="76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hojit.</w:t>
      </w:r>
    </w:p>
    <w:p w14:paraId="35D1F47A" w14:textId="77777777" w:rsidR="00A92AF9" w:rsidRPr="003D09AD" w:rsidRDefault="00A92AF9" w:rsidP="00B14EEB">
      <w:pPr>
        <w:pStyle w:val="Zkladntext"/>
        <w:spacing w:before="3"/>
        <w:jc w:val="both"/>
        <w:rPr>
          <w:rFonts w:cstheme="minorHAnsi"/>
        </w:rPr>
      </w:pPr>
    </w:p>
    <w:p w14:paraId="529CBFA4" w14:textId="6795715B" w:rsidR="00A92AF9" w:rsidRPr="003D09AD" w:rsidRDefault="00A92AF9" w:rsidP="00CE2CA3">
      <w:pPr>
        <w:pStyle w:val="Odstavecseseznamem"/>
        <w:numPr>
          <w:ilvl w:val="0"/>
          <w:numId w:val="2"/>
        </w:numPr>
        <w:tabs>
          <w:tab w:val="left" w:pos="424"/>
        </w:tabs>
        <w:ind w:left="170" w:right="-49" w:firstLine="3"/>
        <w:jc w:val="both"/>
        <w:rPr>
          <w:rFonts w:cstheme="minorHAnsi"/>
          <w:szCs w:val="24"/>
        </w:rPr>
      </w:pPr>
      <w:r w:rsidRPr="003D09AD">
        <w:rPr>
          <w:rFonts w:cstheme="minorHAnsi"/>
          <w:b/>
          <w:szCs w:val="24"/>
        </w:rPr>
        <w:t xml:space="preserve">Tepenné krvácení. </w:t>
      </w:r>
      <w:r w:rsidRPr="003D09AD">
        <w:rPr>
          <w:rFonts w:cstheme="minorHAnsi"/>
          <w:szCs w:val="24"/>
        </w:rPr>
        <w:t xml:space="preserve">Je </w:t>
      </w:r>
      <w:r w:rsidRPr="003D09AD">
        <w:rPr>
          <w:rFonts w:cstheme="minorHAnsi"/>
          <w:position w:val="1"/>
          <w:szCs w:val="24"/>
        </w:rPr>
        <w:t xml:space="preserve">nejzávažnějším </w:t>
      </w:r>
      <w:r w:rsidRPr="003D09AD">
        <w:rPr>
          <w:rFonts w:cstheme="minorHAnsi"/>
          <w:szCs w:val="24"/>
        </w:rPr>
        <w:t xml:space="preserve">typem krvácení, protože může velice </w:t>
      </w:r>
      <w:r w:rsidRPr="003D09AD">
        <w:rPr>
          <w:rFonts w:cstheme="minorHAnsi"/>
          <w:position w:val="1"/>
          <w:szCs w:val="24"/>
        </w:rPr>
        <w:t xml:space="preserve">rychle </w:t>
      </w:r>
      <w:r w:rsidRPr="003D09AD">
        <w:rPr>
          <w:rFonts w:cstheme="minorHAnsi"/>
          <w:szCs w:val="24"/>
        </w:rPr>
        <w:t xml:space="preserve">dojít </w:t>
      </w:r>
      <w:r w:rsidRPr="003D09AD">
        <w:rPr>
          <w:rFonts w:cstheme="minorHAnsi"/>
          <w:position w:val="1"/>
          <w:szCs w:val="24"/>
        </w:rPr>
        <w:t xml:space="preserve">k velkým </w:t>
      </w:r>
      <w:r w:rsidRPr="003D09AD">
        <w:rPr>
          <w:rFonts w:cstheme="minorHAnsi"/>
          <w:szCs w:val="24"/>
        </w:rPr>
        <w:lastRenderedPageBreak/>
        <w:t xml:space="preserve">ztrátám krve. Krev </w:t>
      </w:r>
      <w:r w:rsidRPr="003D09AD">
        <w:rPr>
          <w:rFonts w:cstheme="minorHAnsi"/>
          <w:position w:val="1"/>
          <w:szCs w:val="24"/>
        </w:rPr>
        <w:t xml:space="preserve">je </w:t>
      </w:r>
      <w:r w:rsidRPr="003D09AD">
        <w:rPr>
          <w:rFonts w:cstheme="minorHAnsi"/>
          <w:szCs w:val="24"/>
        </w:rPr>
        <w:t xml:space="preserve">světle červená </w:t>
      </w:r>
      <w:r w:rsidRPr="003D09AD">
        <w:rPr>
          <w:rFonts w:cstheme="minorHAnsi"/>
          <w:position w:val="1"/>
          <w:szCs w:val="24"/>
        </w:rPr>
        <w:t xml:space="preserve">(barva </w:t>
      </w:r>
      <w:r w:rsidRPr="003D09AD">
        <w:rPr>
          <w:rFonts w:cstheme="minorHAnsi"/>
          <w:szCs w:val="24"/>
        </w:rPr>
        <w:t xml:space="preserve">krve však není </w:t>
      </w:r>
      <w:r w:rsidRPr="003D09AD">
        <w:rPr>
          <w:rFonts w:cstheme="minorHAnsi"/>
          <w:position w:val="1"/>
          <w:szCs w:val="24"/>
        </w:rPr>
        <w:t xml:space="preserve">rozhodující, </w:t>
      </w:r>
      <w:r w:rsidRPr="003D09AD">
        <w:rPr>
          <w:rFonts w:cstheme="minorHAnsi"/>
          <w:szCs w:val="24"/>
        </w:rPr>
        <w:t>při dušení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může mít krev barvu tmavě </w:t>
      </w:r>
      <w:r w:rsidRPr="003D09AD">
        <w:rPr>
          <w:rFonts w:cstheme="minorHAnsi"/>
          <w:position w:val="1"/>
          <w:szCs w:val="24"/>
        </w:rPr>
        <w:t xml:space="preserve">červenou) </w:t>
      </w:r>
      <w:r w:rsidRPr="003D09AD">
        <w:rPr>
          <w:rFonts w:cstheme="minorHAnsi"/>
          <w:szCs w:val="24"/>
        </w:rPr>
        <w:t xml:space="preserve">a </w:t>
      </w:r>
      <w:r w:rsidRPr="003D09AD">
        <w:rPr>
          <w:rFonts w:cstheme="minorHAnsi"/>
          <w:position w:val="1"/>
          <w:szCs w:val="24"/>
        </w:rPr>
        <w:t xml:space="preserve">vystřikuje </w:t>
      </w:r>
      <w:r w:rsidRPr="003D09AD">
        <w:rPr>
          <w:rFonts w:cstheme="minorHAnsi"/>
          <w:szCs w:val="24"/>
        </w:rPr>
        <w:t>z rány, což může mít za následek šok. U tepenného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krvácení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musíme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postupovat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velice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rychle.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Jako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první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stiskneme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tlakový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bod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szCs w:val="24"/>
        </w:rPr>
        <w:t>a pokud se jedná o</w:t>
      </w:r>
      <w:r w:rsidR="00CE2CA3">
        <w:rPr>
          <w:rFonts w:cstheme="minorHAnsi"/>
          <w:szCs w:val="24"/>
        </w:rPr>
        <w:t> </w:t>
      </w:r>
      <w:r w:rsidRPr="003D09AD">
        <w:rPr>
          <w:rFonts w:cstheme="minorHAnsi"/>
          <w:szCs w:val="24"/>
        </w:rPr>
        <w:t>končetinu snažíme</w:t>
      </w:r>
      <w:r w:rsidRPr="003D09AD">
        <w:rPr>
          <w:rFonts w:cstheme="minorHAnsi"/>
          <w:spacing w:val="-6"/>
          <w:szCs w:val="24"/>
        </w:rPr>
        <w:t xml:space="preserve"> </w:t>
      </w:r>
      <w:r w:rsidRPr="003D09AD">
        <w:rPr>
          <w:rFonts w:cstheme="minorHAnsi"/>
          <w:szCs w:val="24"/>
        </w:rPr>
        <w:t>seji v rámci</w:t>
      </w:r>
      <w:r w:rsidRPr="003D09AD">
        <w:rPr>
          <w:rFonts w:cstheme="minorHAnsi"/>
          <w:spacing w:val="22"/>
          <w:szCs w:val="24"/>
        </w:rPr>
        <w:t xml:space="preserve"> </w:t>
      </w:r>
      <w:r w:rsidRPr="003D09AD">
        <w:rPr>
          <w:rFonts w:cstheme="minorHAnsi"/>
          <w:szCs w:val="24"/>
        </w:rPr>
        <w:t>možností dostat nad srdce.</w:t>
      </w:r>
      <w:r w:rsidRPr="003D09AD">
        <w:rPr>
          <w:rFonts w:cstheme="minorHAnsi"/>
          <w:spacing w:val="-5"/>
          <w:szCs w:val="24"/>
        </w:rPr>
        <w:t xml:space="preserve"> </w:t>
      </w:r>
      <w:r w:rsidRPr="003D09AD">
        <w:rPr>
          <w:rFonts w:cstheme="minorHAnsi"/>
          <w:szCs w:val="24"/>
        </w:rPr>
        <w:t>Těmito úkony by se nám mělo podařit dostatečně zmírnit intenzitu krvácení. Dále začneme s přikládáním tlakového obvazu. Při správné aplikaci obvazu by s</w:t>
      </w:r>
      <w:r w:rsidR="006502DC">
        <w:rPr>
          <w:rFonts w:cstheme="minorHAnsi"/>
          <w:szCs w:val="24"/>
        </w:rPr>
        <w:t>e</w:t>
      </w:r>
      <w:r w:rsidRPr="003D09AD">
        <w:rPr>
          <w:rFonts w:cstheme="minorHAnsi"/>
          <w:szCs w:val="24"/>
        </w:rPr>
        <w:t xml:space="preserve"> nám mělo podařit krvácení zastavit.</w:t>
      </w:r>
    </w:p>
    <w:p w14:paraId="6270CFD1" w14:textId="77777777" w:rsidR="00A92AF9" w:rsidRPr="003D09AD" w:rsidRDefault="00A92AF9" w:rsidP="00B14EEB">
      <w:pPr>
        <w:pStyle w:val="Zkladntext"/>
        <w:spacing w:before="2"/>
        <w:jc w:val="both"/>
        <w:rPr>
          <w:rFonts w:cstheme="minorHAnsi"/>
        </w:rPr>
      </w:pPr>
    </w:p>
    <w:p w14:paraId="1CE16B94" w14:textId="77777777" w:rsidR="00A92AF9" w:rsidRPr="00676C5B" w:rsidRDefault="00A92AF9" w:rsidP="00B14EEB">
      <w:pPr>
        <w:jc w:val="both"/>
        <w:rPr>
          <w:b/>
          <w:bCs/>
        </w:rPr>
      </w:pPr>
      <w:r w:rsidRPr="00676C5B">
        <w:rPr>
          <w:b/>
          <w:bCs/>
        </w:rPr>
        <w:t>BEZVĚDOMÍ</w:t>
      </w:r>
    </w:p>
    <w:p w14:paraId="0EE8E0C3" w14:textId="77777777" w:rsidR="00A92AF9" w:rsidRPr="003D09AD" w:rsidRDefault="00A92AF9" w:rsidP="00B14EEB">
      <w:pPr>
        <w:pStyle w:val="Zkladntext"/>
        <w:spacing w:before="8"/>
        <w:jc w:val="both"/>
        <w:rPr>
          <w:rFonts w:cstheme="minorHAnsi"/>
          <w:b/>
        </w:rPr>
      </w:pPr>
    </w:p>
    <w:p w14:paraId="17036412" w14:textId="77777777" w:rsidR="00A92AF9" w:rsidRPr="003D09AD" w:rsidRDefault="00A92AF9" w:rsidP="00B14EEB">
      <w:pPr>
        <w:ind w:left="234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w w:val="105"/>
          <w:szCs w:val="24"/>
        </w:rPr>
        <w:t>Příčiny</w:t>
      </w:r>
      <w:r w:rsidRPr="003D09AD">
        <w:rPr>
          <w:rFonts w:cstheme="minorHAnsi"/>
          <w:b/>
          <w:spacing w:val="-6"/>
          <w:w w:val="105"/>
          <w:szCs w:val="24"/>
        </w:rPr>
        <w:t xml:space="preserve"> </w:t>
      </w:r>
      <w:r w:rsidRPr="003D09AD">
        <w:rPr>
          <w:rFonts w:cstheme="minorHAnsi"/>
          <w:b/>
          <w:w w:val="105"/>
          <w:szCs w:val="24"/>
        </w:rPr>
        <w:t>zástavy</w:t>
      </w:r>
      <w:r w:rsidRPr="003D09AD">
        <w:rPr>
          <w:rFonts w:cstheme="minorHAnsi"/>
          <w:b/>
          <w:spacing w:val="-1"/>
          <w:w w:val="105"/>
          <w:szCs w:val="24"/>
        </w:rPr>
        <w:t xml:space="preserve"> </w:t>
      </w:r>
      <w:r w:rsidRPr="003D09AD">
        <w:rPr>
          <w:rFonts w:cstheme="minorHAnsi"/>
          <w:b/>
          <w:spacing w:val="-2"/>
          <w:w w:val="105"/>
          <w:szCs w:val="24"/>
        </w:rPr>
        <w:t>dýchání:</w:t>
      </w:r>
    </w:p>
    <w:p w14:paraId="7822C819" w14:textId="77777777" w:rsidR="00A92AF9" w:rsidRPr="003D09AD" w:rsidRDefault="00A92AF9" w:rsidP="00B14EEB">
      <w:pPr>
        <w:pStyle w:val="Zkladntext"/>
        <w:spacing w:before="5"/>
        <w:jc w:val="both"/>
        <w:rPr>
          <w:rFonts w:cstheme="minorHAnsi"/>
          <w:b/>
        </w:rPr>
      </w:pPr>
    </w:p>
    <w:p w14:paraId="696364CF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4"/>
          <w:tab w:val="left" w:pos="895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poranění</w:t>
      </w:r>
      <w:r w:rsidRPr="003D09AD">
        <w:rPr>
          <w:rFonts w:cstheme="minorHAnsi"/>
          <w:spacing w:val="18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horní</w:t>
      </w:r>
      <w:r w:rsidRPr="003D09AD">
        <w:rPr>
          <w:rFonts w:cstheme="minorHAnsi"/>
          <w:spacing w:val="8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krční</w:t>
      </w:r>
      <w:r w:rsidRPr="003D09AD">
        <w:rPr>
          <w:rFonts w:cstheme="minorHAnsi"/>
          <w:spacing w:val="10"/>
          <w:szCs w:val="24"/>
        </w:rPr>
        <w:t xml:space="preserve"> </w:t>
      </w:r>
      <w:r w:rsidRPr="003D09AD">
        <w:rPr>
          <w:rFonts w:cstheme="minorHAnsi"/>
          <w:spacing w:val="-2"/>
          <w:position w:val="1"/>
          <w:szCs w:val="24"/>
        </w:rPr>
        <w:t>míchy</w:t>
      </w:r>
    </w:p>
    <w:p w14:paraId="251F519C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1"/>
          <w:tab w:val="left" w:pos="892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vdechnutí</w:t>
      </w:r>
      <w:r w:rsidRPr="003D09AD">
        <w:rPr>
          <w:rFonts w:cstheme="minorHAnsi"/>
          <w:spacing w:val="23"/>
          <w:szCs w:val="24"/>
        </w:rPr>
        <w:t xml:space="preserve"> </w:t>
      </w:r>
      <w:r w:rsidRPr="003D09AD">
        <w:rPr>
          <w:rFonts w:cstheme="minorHAnsi"/>
          <w:szCs w:val="24"/>
        </w:rPr>
        <w:t>cizího</w:t>
      </w:r>
      <w:r w:rsidRPr="003D09AD">
        <w:rPr>
          <w:rFonts w:cstheme="minorHAnsi"/>
          <w:spacing w:val="17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tělesa</w:t>
      </w:r>
    </w:p>
    <w:p w14:paraId="3D8AA38A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0"/>
          <w:tab w:val="left" w:pos="891"/>
        </w:tabs>
        <w:spacing w:before="5" w:line="295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otevřené</w:t>
      </w:r>
      <w:r w:rsidRPr="003D09AD">
        <w:rPr>
          <w:rFonts w:cstheme="minorHAnsi"/>
          <w:spacing w:val="26"/>
          <w:szCs w:val="24"/>
        </w:rPr>
        <w:t xml:space="preserve"> </w:t>
      </w:r>
      <w:r w:rsidRPr="003D09AD">
        <w:rPr>
          <w:rFonts w:cstheme="minorHAnsi"/>
          <w:szCs w:val="24"/>
        </w:rPr>
        <w:t>poranění</w:t>
      </w:r>
      <w:r w:rsidRPr="003D09AD">
        <w:rPr>
          <w:rFonts w:cstheme="minorHAnsi"/>
          <w:spacing w:val="30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hrudníku</w:t>
      </w:r>
    </w:p>
    <w:p w14:paraId="0AB0C51F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6"/>
          <w:tab w:val="left" w:pos="897"/>
        </w:tabs>
        <w:spacing w:line="257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křečové</w:t>
      </w:r>
      <w:r w:rsidRPr="003D09AD">
        <w:rPr>
          <w:rFonts w:cstheme="minorHAnsi"/>
          <w:spacing w:val="-11"/>
          <w:szCs w:val="24"/>
        </w:rPr>
        <w:t xml:space="preserve"> </w:t>
      </w:r>
      <w:r w:rsidRPr="003D09AD">
        <w:rPr>
          <w:rFonts w:cstheme="minorHAnsi"/>
          <w:szCs w:val="24"/>
        </w:rPr>
        <w:t>stavy</w:t>
      </w:r>
      <w:r w:rsidRPr="003D09AD">
        <w:rPr>
          <w:rFonts w:cstheme="minorHAnsi"/>
          <w:spacing w:val="2"/>
          <w:szCs w:val="24"/>
        </w:rPr>
        <w:t xml:space="preserve"> </w:t>
      </w:r>
      <w:r w:rsidR="00A341F4" w:rsidRPr="003D09AD">
        <w:rPr>
          <w:rFonts w:cstheme="minorHAnsi"/>
          <w:szCs w:val="24"/>
        </w:rPr>
        <w:t>–</w:t>
      </w:r>
      <w:r w:rsidRPr="003D09AD">
        <w:rPr>
          <w:rFonts w:cstheme="minorHAnsi"/>
          <w:spacing w:val="-14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epilepsie</w:t>
      </w:r>
      <w:r w:rsidR="00A341F4" w:rsidRPr="003D09AD">
        <w:rPr>
          <w:rFonts w:cstheme="minorHAnsi"/>
          <w:spacing w:val="-2"/>
          <w:szCs w:val="24"/>
        </w:rPr>
        <w:t xml:space="preserve"> </w:t>
      </w:r>
    </w:p>
    <w:p w14:paraId="3A86DD86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3"/>
          <w:tab w:val="left" w:pos="894"/>
        </w:tabs>
        <w:spacing w:line="275" w:lineRule="exact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zúžení</w:t>
      </w:r>
      <w:r w:rsidRPr="003D09AD">
        <w:rPr>
          <w:rFonts w:cstheme="minorHAnsi"/>
          <w:spacing w:val="3"/>
          <w:szCs w:val="24"/>
        </w:rPr>
        <w:t xml:space="preserve"> </w:t>
      </w:r>
      <w:r w:rsidRPr="003D09AD">
        <w:rPr>
          <w:rFonts w:cstheme="minorHAnsi"/>
          <w:szCs w:val="24"/>
        </w:rPr>
        <w:t>dýchacích</w:t>
      </w:r>
      <w:r w:rsidRPr="003D09AD">
        <w:rPr>
          <w:rFonts w:cstheme="minorHAnsi"/>
          <w:spacing w:val="9"/>
          <w:szCs w:val="24"/>
        </w:rPr>
        <w:t xml:space="preserve"> </w:t>
      </w:r>
      <w:r w:rsidRPr="003D09AD">
        <w:rPr>
          <w:rFonts w:cstheme="minorHAnsi"/>
          <w:spacing w:val="-4"/>
          <w:szCs w:val="24"/>
        </w:rPr>
        <w:t>cest</w:t>
      </w:r>
    </w:p>
    <w:p w14:paraId="62ED3E69" w14:textId="77777777" w:rsidR="00A92AF9" w:rsidRPr="003D09AD" w:rsidRDefault="00A92AF9" w:rsidP="00B14EEB">
      <w:pPr>
        <w:pStyle w:val="Zkladntext"/>
        <w:spacing w:before="4"/>
        <w:jc w:val="both"/>
        <w:rPr>
          <w:rFonts w:cstheme="minorHAnsi"/>
        </w:rPr>
      </w:pPr>
    </w:p>
    <w:p w14:paraId="42802F17" w14:textId="77777777" w:rsidR="00A92AF9" w:rsidRPr="003D09AD" w:rsidRDefault="00A92AF9" w:rsidP="00B14EEB">
      <w:pPr>
        <w:spacing w:before="1"/>
        <w:ind w:left="175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Jak</w:t>
      </w:r>
      <w:r w:rsidRPr="003D09AD">
        <w:rPr>
          <w:rFonts w:cstheme="minorHAnsi"/>
          <w:b/>
          <w:spacing w:val="24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rozpoznat:</w:t>
      </w:r>
    </w:p>
    <w:p w14:paraId="4A9B633E" w14:textId="77777777" w:rsidR="00A92AF9" w:rsidRPr="003D09AD" w:rsidRDefault="00A92AF9" w:rsidP="00B14EEB">
      <w:pPr>
        <w:pStyle w:val="Zkladntext"/>
        <w:spacing w:before="1"/>
        <w:jc w:val="both"/>
        <w:rPr>
          <w:rFonts w:cstheme="minorHAnsi"/>
          <w:b/>
        </w:rPr>
      </w:pPr>
    </w:p>
    <w:p w14:paraId="463B0BDA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0"/>
          <w:tab w:val="left" w:pos="891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cyanóza,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vosková</w:t>
      </w:r>
      <w:r w:rsidRPr="005507D5">
        <w:rPr>
          <w:rFonts w:cstheme="minorHAnsi"/>
          <w:szCs w:val="24"/>
        </w:rPr>
        <w:t xml:space="preserve"> bledost</w:t>
      </w:r>
    </w:p>
    <w:p w14:paraId="62428B3A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6"/>
          <w:tab w:val="left" w:pos="898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nepřítomnost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dýchacích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pohybů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(kontrolujeme</w:t>
      </w:r>
      <w:r w:rsidRPr="005507D5">
        <w:rPr>
          <w:rFonts w:cstheme="minorHAnsi"/>
          <w:szCs w:val="24"/>
        </w:rPr>
        <w:t xml:space="preserve"> zrakem)</w:t>
      </w:r>
    </w:p>
    <w:p w14:paraId="2DE41287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6"/>
          <w:tab w:val="left" w:pos="898"/>
        </w:tabs>
        <w:spacing w:before="1"/>
        <w:jc w:val="both"/>
        <w:rPr>
          <w:rFonts w:cstheme="minorHAnsi"/>
          <w:szCs w:val="24"/>
        </w:rPr>
      </w:pPr>
      <w:r w:rsidRPr="005507D5">
        <w:rPr>
          <w:rFonts w:cstheme="minorHAnsi"/>
          <w:szCs w:val="24"/>
        </w:rPr>
        <w:t>necítíme proud vydechovaného vzduchu na přikloněné tváři</w:t>
      </w:r>
    </w:p>
    <w:p w14:paraId="33A9F87E" w14:textId="77777777" w:rsidR="005507D5" w:rsidRPr="005507D5" w:rsidRDefault="005507D5" w:rsidP="00B14EEB">
      <w:pPr>
        <w:pStyle w:val="Odstavecseseznamem"/>
        <w:tabs>
          <w:tab w:val="left" w:pos="894"/>
          <w:tab w:val="left" w:pos="895"/>
        </w:tabs>
        <w:spacing w:before="1"/>
        <w:ind w:left="720" w:firstLine="0"/>
        <w:jc w:val="both"/>
        <w:rPr>
          <w:rFonts w:cstheme="minorHAnsi"/>
          <w:szCs w:val="24"/>
        </w:rPr>
      </w:pPr>
    </w:p>
    <w:p w14:paraId="21A79272" w14:textId="5F78ADA2" w:rsidR="00A92AF9" w:rsidRPr="005507D5" w:rsidRDefault="00A92AF9" w:rsidP="00B14EEB">
      <w:pPr>
        <w:ind w:left="176"/>
        <w:jc w:val="both"/>
        <w:rPr>
          <w:rFonts w:cstheme="minorHAnsi"/>
          <w:b/>
          <w:bCs/>
          <w:w w:val="115"/>
          <w:szCs w:val="24"/>
        </w:rPr>
      </w:pPr>
      <w:r w:rsidRPr="005507D5">
        <w:rPr>
          <w:rFonts w:cstheme="minorHAnsi"/>
          <w:b/>
          <w:bCs/>
          <w:w w:val="115"/>
          <w:szCs w:val="24"/>
        </w:rPr>
        <w:t xml:space="preserve">První pomoc u dospělých osob </w:t>
      </w:r>
      <w:r w:rsidR="00A341F4" w:rsidRPr="005507D5">
        <w:rPr>
          <w:rFonts w:cstheme="minorHAnsi"/>
          <w:b/>
          <w:bCs/>
          <w:w w:val="115"/>
          <w:szCs w:val="24"/>
        </w:rPr>
        <w:t>–</w:t>
      </w:r>
      <w:r w:rsidRPr="005507D5">
        <w:rPr>
          <w:rFonts w:cstheme="minorHAnsi"/>
          <w:b/>
          <w:bCs/>
          <w:w w:val="115"/>
          <w:szCs w:val="24"/>
        </w:rPr>
        <w:t xml:space="preserve"> umělé</w:t>
      </w:r>
      <w:r w:rsidR="00A341F4" w:rsidRPr="005507D5">
        <w:rPr>
          <w:rFonts w:cstheme="minorHAnsi"/>
          <w:b/>
          <w:bCs/>
          <w:w w:val="115"/>
          <w:szCs w:val="24"/>
        </w:rPr>
        <w:t xml:space="preserve"> </w:t>
      </w:r>
      <w:r w:rsidRPr="005507D5">
        <w:rPr>
          <w:rFonts w:cstheme="minorHAnsi"/>
          <w:b/>
          <w:bCs/>
          <w:w w:val="115"/>
          <w:szCs w:val="24"/>
        </w:rPr>
        <w:t>dýchání z plic do plic</w:t>
      </w:r>
    </w:p>
    <w:p w14:paraId="34A9EB3E" w14:textId="77777777" w:rsidR="00A92AF9" w:rsidRPr="003D09AD" w:rsidRDefault="00A92AF9" w:rsidP="00B14EEB">
      <w:pPr>
        <w:pStyle w:val="Zkladntext"/>
        <w:spacing w:before="2"/>
        <w:jc w:val="both"/>
        <w:rPr>
          <w:rFonts w:cstheme="minorHAnsi"/>
        </w:rPr>
      </w:pPr>
    </w:p>
    <w:p w14:paraId="75B27C77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8"/>
          <w:tab w:val="left" w:pos="899"/>
        </w:tabs>
        <w:spacing w:before="1"/>
        <w:jc w:val="both"/>
        <w:rPr>
          <w:rFonts w:cstheme="minorHAnsi"/>
          <w:szCs w:val="24"/>
        </w:rPr>
      </w:pPr>
      <w:r w:rsidRPr="005507D5">
        <w:rPr>
          <w:rFonts w:cstheme="minorHAnsi"/>
          <w:szCs w:val="24"/>
        </w:rPr>
        <w:t xml:space="preserve">poloha na zádech </w:t>
      </w:r>
      <w:r w:rsidR="00A341F4" w:rsidRPr="003D09AD">
        <w:rPr>
          <w:rFonts w:cstheme="minorHAnsi"/>
          <w:szCs w:val="24"/>
        </w:rPr>
        <w:t>–</w:t>
      </w:r>
      <w:r w:rsidRPr="005507D5">
        <w:rPr>
          <w:rFonts w:cstheme="minorHAnsi"/>
          <w:szCs w:val="24"/>
        </w:rPr>
        <w:t xml:space="preserve"> rovná, tvrdá podložka</w:t>
      </w:r>
    </w:p>
    <w:p w14:paraId="5B5DE45B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5"/>
          <w:tab w:val="left" w:pos="896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čistá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dutina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ústní,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vyndaná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zubní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protéza,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odstraněny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překážky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z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dýchacích</w:t>
      </w:r>
      <w:r w:rsidRPr="005507D5">
        <w:rPr>
          <w:rFonts w:cstheme="minorHAnsi"/>
          <w:szCs w:val="24"/>
        </w:rPr>
        <w:t xml:space="preserve"> cest</w:t>
      </w:r>
    </w:p>
    <w:p w14:paraId="3C0E4C1A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3"/>
          <w:tab w:val="left" w:pos="894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záklon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hlavy,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udržovaný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dlaní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přitisknutou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na</w:t>
      </w:r>
      <w:r w:rsidRPr="005507D5">
        <w:rPr>
          <w:rFonts w:cstheme="minorHAnsi"/>
          <w:szCs w:val="24"/>
        </w:rPr>
        <w:t xml:space="preserve"> čelo, </w:t>
      </w:r>
      <w:r w:rsidRPr="003D09AD">
        <w:rPr>
          <w:rFonts w:cstheme="minorHAnsi"/>
          <w:szCs w:val="24"/>
        </w:rPr>
        <w:t>tatáž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ruka</w:t>
      </w:r>
      <w:r w:rsidR="00A341F4" w:rsidRPr="003D09AD">
        <w:rPr>
          <w:rFonts w:cstheme="minorHAnsi"/>
          <w:szCs w:val="24"/>
        </w:rPr>
        <w:t xml:space="preserve"> –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prsty</w:t>
      </w:r>
      <w:r w:rsidR="00A341F4" w:rsidRPr="003D09AD">
        <w:rPr>
          <w:rFonts w:cstheme="minorHAnsi"/>
          <w:szCs w:val="24"/>
        </w:rPr>
        <w:t xml:space="preserve"> </w:t>
      </w:r>
      <w:proofErr w:type="gramStart"/>
      <w:r w:rsidRPr="003D09AD">
        <w:rPr>
          <w:rFonts w:cstheme="minorHAnsi"/>
          <w:szCs w:val="24"/>
        </w:rPr>
        <w:t>drží</w:t>
      </w:r>
      <w:proofErr w:type="gramEnd"/>
      <w:r w:rsidRPr="005507D5">
        <w:rPr>
          <w:rFonts w:cstheme="minorHAnsi"/>
          <w:szCs w:val="24"/>
        </w:rPr>
        <w:t xml:space="preserve"> nos</w:t>
      </w:r>
    </w:p>
    <w:p w14:paraId="0B8A6182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8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zahájení</w:t>
      </w:r>
      <w:r w:rsidRPr="005507D5">
        <w:rPr>
          <w:rFonts w:cstheme="minorHAnsi"/>
          <w:szCs w:val="24"/>
        </w:rPr>
        <w:t xml:space="preserve"> </w:t>
      </w:r>
      <w:proofErr w:type="gramStart"/>
      <w:r w:rsidRPr="003D09AD">
        <w:rPr>
          <w:rFonts w:cstheme="minorHAnsi"/>
          <w:szCs w:val="24"/>
        </w:rPr>
        <w:t>2</w:t>
      </w:r>
      <w:r w:rsidRPr="005507D5">
        <w:rPr>
          <w:rFonts w:cstheme="minorHAnsi"/>
          <w:szCs w:val="24"/>
        </w:rPr>
        <w:t xml:space="preserve"> </w:t>
      </w:r>
      <w:r w:rsidR="00A341F4" w:rsidRPr="003D09AD">
        <w:rPr>
          <w:rFonts w:cstheme="minorHAnsi"/>
          <w:szCs w:val="24"/>
        </w:rPr>
        <w:t>–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4</w:t>
      </w:r>
      <w:proofErr w:type="gramEnd"/>
      <w:r w:rsidR="00A341F4" w:rsidRPr="003D09AD">
        <w:rPr>
          <w:rFonts w:cstheme="minorHAnsi"/>
          <w:szCs w:val="24"/>
        </w:rPr>
        <w:t xml:space="preserve"> </w:t>
      </w:r>
      <w:r w:rsidRPr="005507D5">
        <w:rPr>
          <w:rFonts w:cstheme="minorHAnsi"/>
          <w:szCs w:val="24"/>
        </w:rPr>
        <w:t xml:space="preserve">hlubokými vdechy, </w:t>
      </w:r>
      <w:r w:rsidRPr="003D09AD">
        <w:rPr>
          <w:rFonts w:cstheme="minorHAnsi"/>
          <w:szCs w:val="24"/>
        </w:rPr>
        <w:t>nečekáme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na</w:t>
      </w:r>
      <w:r w:rsidRPr="005507D5">
        <w:rPr>
          <w:rFonts w:cstheme="minorHAnsi"/>
          <w:szCs w:val="24"/>
        </w:rPr>
        <w:t xml:space="preserve"> první výdech (zajistí </w:t>
      </w:r>
      <w:r w:rsidRPr="003D09AD">
        <w:rPr>
          <w:rFonts w:cstheme="minorHAnsi"/>
          <w:szCs w:val="24"/>
        </w:rPr>
        <w:t xml:space="preserve">maximální rozpětí plic, jejich </w:t>
      </w:r>
      <w:r w:rsidRPr="005507D5">
        <w:rPr>
          <w:rFonts w:cstheme="minorHAnsi"/>
          <w:szCs w:val="24"/>
        </w:rPr>
        <w:t xml:space="preserve">okysličení, </w:t>
      </w:r>
      <w:r w:rsidRPr="003D09AD">
        <w:rPr>
          <w:rFonts w:cstheme="minorHAnsi"/>
          <w:szCs w:val="24"/>
        </w:rPr>
        <w:t xml:space="preserve">rozepnutí nevzdušných ložisek, </w:t>
      </w:r>
      <w:r w:rsidRPr="005507D5">
        <w:rPr>
          <w:rFonts w:cstheme="minorHAnsi"/>
          <w:szCs w:val="24"/>
        </w:rPr>
        <w:t xml:space="preserve">event. možnost reflexní </w:t>
      </w:r>
      <w:r w:rsidRPr="003D09AD">
        <w:rPr>
          <w:rFonts w:cstheme="minorHAnsi"/>
          <w:szCs w:val="24"/>
        </w:rPr>
        <w:t>obnovy dýchání)</w:t>
      </w:r>
    </w:p>
    <w:p w14:paraId="56CB6675" w14:textId="77777777" w:rsidR="00A92AF9" w:rsidRPr="003D09AD" w:rsidRDefault="00A92AF9" w:rsidP="00B14EEB">
      <w:pPr>
        <w:pStyle w:val="Odstavecseseznamem"/>
        <w:numPr>
          <w:ilvl w:val="0"/>
          <w:numId w:val="22"/>
        </w:numPr>
        <w:tabs>
          <w:tab w:val="left" w:pos="898"/>
        </w:tabs>
        <w:spacing w:before="1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každý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umělý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vdech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musí</w:t>
      </w:r>
      <w:r w:rsidRPr="005507D5">
        <w:rPr>
          <w:rFonts w:cstheme="minorHAnsi"/>
          <w:szCs w:val="24"/>
        </w:rPr>
        <w:t xml:space="preserve"> být </w:t>
      </w:r>
      <w:r w:rsidRPr="003D09AD">
        <w:rPr>
          <w:rFonts w:cstheme="minorHAnsi"/>
          <w:szCs w:val="24"/>
        </w:rPr>
        <w:t>dostatečně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dlouhý a</w:t>
      </w:r>
      <w:r w:rsidRPr="005507D5">
        <w:rPr>
          <w:rFonts w:cstheme="minorHAnsi"/>
          <w:szCs w:val="24"/>
        </w:rPr>
        <w:t xml:space="preserve"> hluboký </w:t>
      </w:r>
      <w:r w:rsidRPr="003D09AD">
        <w:rPr>
          <w:rFonts w:cstheme="minorHAnsi"/>
          <w:szCs w:val="24"/>
        </w:rPr>
        <w:t>(dle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standardů</w:t>
      </w:r>
      <w:r w:rsidRPr="005507D5">
        <w:rPr>
          <w:rFonts w:cstheme="minorHAnsi"/>
          <w:szCs w:val="24"/>
        </w:rPr>
        <w:t xml:space="preserve"> </w:t>
      </w:r>
      <w:r w:rsidRPr="003D09AD">
        <w:rPr>
          <w:rFonts w:cstheme="minorHAnsi"/>
          <w:szCs w:val="24"/>
        </w:rPr>
        <w:t>Evropy</w:t>
      </w:r>
      <w:r w:rsidRPr="005507D5">
        <w:rPr>
          <w:rFonts w:cstheme="minorHAnsi"/>
          <w:szCs w:val="24"/>
        </w:rPr>
        <w:t xml:space="preserve"> - 0,4</w:t>
      </w:r>
    </w:p>
    <w:p w14:paraId="5426731D" w14:textId="77777777" w:rsidR="00A92AF9" w:rsidRPr="003D09AD" w:rsidRDefault="00A92AF9" w:rsidP="00B14EEB">
      <w:pPr>
        <w:pStyle w:val="Odstavecseseznamem"/>
        <w:tabs>
          <w:tab w:val="left" w:pos="896"/>
          <w:tab w:val="left" w:pos="898"/>
        </w:tabs>
        <w:spacing w:before="1"/>
        <w:ind w:left="720" w:firstLine="0"/>
        <w:jc w:val="both"/>
        <w:rPr>
          <w:rFonts w:cstheme="minorHAnsi"/>
          <w:szCs w:val="24"/>
        </w:rPr>
      </w:pPr>
      <w:r w:rsidRPr="003D09AD">
        <w:rPr>
          <w:rFonts w:cstheme="minorHAnsi"/>
          <w:szCs w:val="24"/>
        </w:rPr>
        <w:t>-</w:t>
      </w:r>
      <w:r w:rsidRPr="005507D5">
        <w:rPr>
          <w:rFonts w:cstheme="minorHAnsi"/>
          <w:szCs w:val="24"/>
        </w:rPr>
        <w:t xml:space="preserve"> 0,6 litrů, dle standardů USA </w:t>
      </w:r>
      <w:r w:rsidRPr="003D09AD">
        <w:rPr>
          <w:rFonts w:cstheme="minorHAnsi"/>
          <w:szCs w:val="24"/>
        </w:rPr>
        <w:t>-</w:t>
      </w:r>
      <w:r w:rsidRPr="005507D5">
        <w:rPr>
          <w:rFonts w:cstheme="minorHAnsi"/>
          <w:szCs w:val="24"/>
        </w:rPr>
        <w:t xml:space="preserve"> 0,8 </w:t>
      </w:r>
      <w:r w:rsidRPr="003D09AD">
        <w:rPr>
          <w:rFonts w:cstheme="minorHAnsi"/>
          <w:szCs w:val="24"/>
        </w:rPr>
        <w:t>-</w:t>
      </w:r>
      <w:r w:rsidRPr="005507D5">
        <w:rPr>
          <w:rFonts w:cstheme="minorHAnsi"/>
          <w:szCs w:val="24"/>
        </w:rPr>
        <w:t xml:space="preserve"> 1,2 litrů), dále frekvence 12-16 vdechů za</w:t>
      </w:r>
    </w:p>
    <w:p w14:paraId="621B0CDB" w14:textId="77777777" w:rsidR="00A92AF9" w:rsidRPr="003D09AD" w:rsidRDefault="00A92AF9" w:rsidP="00B14EEB">
      <w:pPr>
        <w:pStyle w:val="Odstavecseseznamem"/>
        <w:tabs>
          <w:tab w:val="left" w:pos="896"/>
          <w:tab w:val="left" w:pos="898"/>
        </w:tabs>
        <w:spacing w:before="1"/>
        <w:ind w:left="720" w:firstLine="0"/>
        <w:jc w:val="both"/>
        <w:rPr>
          <w:rFonts w:cstheme="minorHAnsi"/>
        </w:rPr>
      </w:pPr>
      <w:r w:rsidRPr="005507D5">
        <w:rPr>
          <w:rFonts w:cstheme="minorHAnsi"/>
          <w:szCs w:val="24"/>
        </w:rPr>
        <w:t>minutu</w:t>
      </w:r>
    </w:p>
    <w:p w14:paraId="6693468D" w14:textId="77777777" w:rsidR="00A92AF9" w:rsidRPr="003D09AD" w:rsidRDefault="00A92AF9" w:rsidP="00B14EEB">
      <w:pPr>
        <w:spacing w:before="186" w:line="276" w:lineRule="exact"/>
        <w:ind w:left="175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2"/>
          <w:szCs w:val="24"/>
        </w:rPr>
        <w:t>Jak</w:t>
      </w:r>
      <w:r w:rsidRPr="003D09AD">
        <w:rPr>
          <w:rFonts w:cstheme="minorHAnsi"/>
          <w:b/>
          <w:spacing w:val="26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poznat,</w:t>
      </w:r>
      <w:r w:rsidRPr="003D09AD">
        <w:rPr>
          <w:rFonts w:cstheme="minorHAnsi"/>
          <w:b/>
          <w:spacing w:val="17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že</w:t>
      </w:r>
      <w:r w:rsidRPr="003D09AD">
        <w:rPr>
          <w:rFonts w:cstheme="minorHAnsi"/>
          <w:b/>
          <w:spacing w:val="21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je</w:t>
      </w:r>
      <w:r w:rsidRPr="003D09AD">
        <w:rPr>
          <w:rFonts w:cstheme="minorHAnsi"/>
          <w:b/>
          <w:spacing w:val="19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2"/>
          <w:szCs w:val="24"/>
        </w:rPr>
        <w:t>dýchání</w:t>
      </w:r>
      <w:r w:rsidRPr="003D09AD">
        <w:rPr>
          <w:rFonts w:cstheme="minorHAnsi"/>
          <w:b/>
          <w:spacing w:val="29"/>
          <w:position w:val="2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účinné:</w:t>
      </w:r>
      <w:r w:rsidRPr="003D09AD">
        <w:rPr>
          <w:rFonts w:cstheme="minorHAnsi"/>
          <w:b/>
          <w:spacing w:val="19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zvedá</w:t>
      </w:r>
      <w:r w:rsidRPr="003D09AD">
        <w:rPr>
          <w:rFonts w:cstheme="minorHAnsi"/>
          <w:b/>
          <w:spacing w:val="26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se</w:t>
      </w:r>
      <w:r w:rsidRPr="003D09AD">
        <w:rPr>
          <w:rFonts w:cstheme="minorHAnsi"/>
          <w:b/>
          <w:spacing w:val="22"/>
          <w:position w:val="1"/>
          <w:szCs w:val="24"/>
        </w:rPr>
        <w:t xml:space="preserve"> </w:t>
      </w:r>
      <w:r w:rsidRPr="003D09AD">
        <w:rPr>
          <w:rFonts w:cstheme="minorHAnsi"/>
          <w:b/>
          <w:position w:val="1"/>
          <w:szCs w:val="24"/>
        </w:rPr>
        <w:t>hrudník,</w:t>
      </w:r>
      <w:r w:rsidRPr="003D09AD">
        <w:rPr>
          <w:rFonts w:cstheme="minorHAnsi"/>
          <w:b/>
          <w:spacing w:val="26"/>
          <w:position w:val="1"/>
          <w:szCs w:val="24"/>
        </w:rPr>
        <w:t xml:space="preserve"> </w:t>
      </w:r>
      <w:proofErr w:type="gramStart"/>
      <w:r w:rsidRPr="003D09AD">
        <w:rPr>
          <w:rFonts w:cstheme="minorHAnsi"/>
          <w:b/>
          <w:position w:val="1"/>
          <w:szCs w:val="24"/>
        </w:rPr>
        <w:t>lepší</w:t>
      </w:r>
      <w:proofErr w:type="gramEnd"/>
      <w:r w:rsidRPr="003D09AD">
        <w:rPr>
          <w:rFonts w:cstheme="minorHAnsi"/>
          <w:b/>
          <w:spacing w:val="23"/>
          <w:position w:val="1"/>
          <w:szCs w:val="24"/>
        </w:rPr>
        <w:t xml:space="preserve"> </w:t>
      </w:r>
      <w:r w:rsidRPr="003D09AD">
        <w:rPr>
          <w:rFonts w:cstheme="minorHAnsi"/>
          <w:b/>
          <w:szCs w:val="24"/>
        </w:rPr>
        <w:t>se</w:t>
      </w:r>
      <w:r w:rsidRPr="003D09AD">
        <w:rPr>
          <w:rFonts w:cstheme="minorHAnsi"/>
          <w:b/>
          <w:spacing w:val="24"/>
          <w:szCs w:val="24"/>
        </w:rPr>
        <w:t xml:space="preserve"> </w:t>
      </w:r>
      <w:r w:rsidRPr="003D09AD">
        <w:rPr>
          <w:rFonts w:cstheme="minorHAnsi"/>
          <w:b/>
          <w:szCs w:val="24"/>
        </w:rPr>
        <w:t>barva</w:t>
      </w:r>
      <w:r w:rsidRPr="003D09AD">
        <w:rPr>
          <w:rFonts w:cstheme="minorHAnsi"/>
          <w:b/>
          <w:spacing w:val="32"/>
          <w:szCs w:val="24"/>
        </w:rPr>
        <w:t xml:space="preserve"> </w:t>
      </w:r>
      <w:r w:rsidRPr="003D09AD">
        <w:rPr>
          <w:rFonts w:cstheme="minorHAnsi"/>
          <w:b/>
          <w:szCs w:val="24"/>
        </w:rPr>
        <w:t>postiženého,</w:t>
      </w:r>
      <w:r w:rsidRPr="003D09AD">
        <w:rPr>
          <w:rFonts w:cstheme="minorHAnsi"/>
          <w:b/>
          <w:spacing w:val="15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hmatný</w:t>
      </w:r>
    </w:p>
    <w:p w14:paraId="3B068AC8" w14:textId="77777777" w:rsidR="00A92AF9" w:rsidRPr="003D09AD" w:rsidRDefault="00A92AF9" w:rsidP="00B14EEB">
      <w:pPr>
        <w:spacing w:line="264" w:lineRule="exact"/>
        <w:ind w:left="183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szCs w:val="24"/>
        </w:rPr>
        <w:t>tep</w:t>
      </w:r>
      <w:r w:rsidRPr="003D09AD">
        <w:rPr>
          <w:rFonts w:cstheme="minorHAnsi"/>
          <w:b/>
          <w:spacing w:val="-5"/>
          <w:szCs w:val="24"/>
        </w:rPr>
        <w:t xml:space="preserve"> </w:t>
      </w:r>
      <w:r w:rsidRPr="003D09AD">
        <w:rPr>
          <w:rFonts w:cstheme="minorHAnsi"/>
          <w:b/>
          <w:szCs w:val="24"/>
        </w:rPr>
        <w:t>na</w:t>
      </w:r>
      <w:r w:rsidRPr="003D09AD">
        <w:rPr>
          <w:rFonts w:cstheme="minorHAnsi"/>
          <w:b/>
          <w:spacing w:val="-1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krkavicích</w:t>
      </w:r>
    </w:p>
    <w:p w14:paraId="0506E24B" w14:textId="77777777" w:rsidR="00A92AF9" w:rsidRPr="003D09AD" w:rsidRDefault="00A92AF9" w:rsidP="00CE2CA3">
      <w:pPr>
        <w:spacing w:before="14" w:line="223" w:lineRule="auto"/>
        <w:ind w:left="178" w:right="-49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 xml:space="preserve">Pokud se při úvodu umělého dýchání </w:t>
      </w:r>
      <w:r w:rsidRPr="003D09AD">
        <w:rPr>
          <w:rFonts w:cstheme="minorHAnsi"/>
          <w:position w:val="1"/>
          <w:szCs w:val="24"/>
        </w:rPr>
        <w:t xml:space="preserve">hrudník nezvedá a je cítit při </w:t>
      </w:r>
      <w:r w:rsidRPr="003D09AD">
        <w:rPr>
          <w:rFonts w:cstheme="minorHAnsi"/>
          <w:szCs w:val="24"/>
        </w:rPr>
        <w:t xml:space="preserve">vdechu odpor, je </w:t>
      </w:r>
      <w:r w:rsidRPr="003D09AD">
        <w:rPr>
          <w:rFonts w:cstheme="minorHAnsi"/>
          <w:position w:val="2"/>
          <w:szCs w:val="24"/>
        </w:rPr>
        <w:t xml:space="preserve">pravděpodobná překážka v dýchacích </w:t>
      </w:r>
      <w:r w:rsidRPr="003D09AD">
        <w:rPr>
          <w:rFonts w:cstheme="minorHAnsi"/>
          <w:position w:val="1"/>
          <w:szCs w:val="24"/>
        </w:rPr>
        <w:t xml:space="preserve">cestách. Pokud nejde </w:t>
      </w:r>
      <w:r w:rsidRPr="003D09AD">
        <w:rPr>
          <w:rFonts w:cstheme="minorHAnsi"/>
          <w:szCs w:val="24"/>
        </w:rPr>
        <w:t xml:space="preserve">těleso </w:t>
      </w:r>
      <w:r w:rsidRPr="003D09AD">
        <w:rPr>
          <w:rFonts w:cstheme="minorHAnsi"/>
          <w:position w:val="1"/>
          <w:szCs w:val="24"/>
        </w:rPr>
        <w:t xml:space="preserve">z dýchacích </w:t>
      </w:r>
      <w:r w:rsidRPr="003D09AD">
        <w:rPr>
          <w:rFonts w:cstheme="minorHAnsi"/>
          <w:szCs w:val="24"/>
        </w:rPr>
        <w:t xml:space="preserve">cest odstranit, </w:t>
      </w:r>
      <w:r w:rsidRPr="003D09AD">
        <w:rPr>
          <w:rFonts w:cstheme="minorHAnsi"/>
          <w:position w:val="2"/>
          <w:szCs w:val="24"/>
        </w:rPr>
        <w:t>provádíme</w:t>
      </w:r>
      <w:r w:rsidRPr="003D09AD">
        <w:rPr>
          <w:rFonts w:cstheme="minorHAnsi"/>
          <w:spacing w:val="18"/>
          <w:position w:val="2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umělé</w:t>
      </w:r>
      <w:r w:rsidRPr="003D09AD">
        <w:rPr>
          <w:rFonts w:cstheme="minorHAnsi"/>
          <w:spacing w:val="5"/>
          <w:position w:val="2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dýchání</w:t>
      </w:r>
      <w:r w:rsidRPr="003D09AD">
        <w:rPr>
          <w:rFonts w:cstheme="minorHAnsi"/>
          <w:spacing w:val="14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i</w:t>
      </w:r>
      <w:r w:rsidRPr="003D09AD">
        <w:rPr>
          <w:rFonts w:cstheme="minorHAnsi"/>
          <w:spacing w:val="10"/>
          <w:position w:val="1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nadále (bez</w:t>
      </w:r>
      <w:r w:rsidRPr="003D09AD">
        <w:rPr>
          <w:rFonts w:cstheme="minorHAnsi"/>
          <w:spacing w:val="3"/>
          <w:position w:val="2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>ohledu</w:t>
      </w:r>
      <w:r w:rsidRPr="003D09AD">
        <w:rPr>
          <w:rFonts w:cstheme="minorHAnsi"/>
          <w:spacing w:val="12"/>
          <w:position w:val="2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na</w:t>
      </w:r>
      <w:r w:rsidRPr="003D09AD">
        <w:rPr>
          <w:rFonts w:cstheme="minorHAnsi"/>
          <w:spacing w:val="16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zmiňované</w:t>
      </w:r>
      <w:r w:rsidRPr="003D09AD">
        <w:rPr>
          <w:rFonts w:cstheme="minorHAnsi"/>
          <w:spacing w:val="3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cizí</w:t>
      </w:r>
      <w:r w:rsidRPr="003D09AD">
        <w:rPr>
          <w:rFonts w:cstheme="minorHAnsi"/>
          <w:spacing w:val="8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>těleso</w:t>
      </w:r>
      <w:r w:rsidRPr="003D09AD">
        <w:rPr>
          <w:rFonts w:cstheme="minorHAnsi"/>
          <w:spacing w:val="10"/>
          <w:position w:val="1"/>
          <w:szCs w:val="24"/>
        </w:rPr>
        <w:t xml:space="preserve"> </w:t>
      </w:r>
      <w:r w:rsidRPr="003D09AD">
        <w:rPr>
          <w:rFonts w:cstheme="minorHAnsi"/>
          <w:szCs w:val="24"/>
        </w:rPr>
        <w:t>v</w:t>
      </w:r>
      <w:r w:rsidRPr="003D09AD">
        <w:rPr>
          <w:rFonts w:cstheme="minorHAnsi"/>
          <w:spacing w:val="6"/>
          <w:szCs w:val="24"/>
        </w:rPr>
        <w:t xml:space="preserve"> </w:t>
      </w:r>
      <w:r w:rsidRPr="003D09AD">
        <w:rPr>
          <w:rFonts w:cstheme="minorHAnsi"/>
          <w:szCs w:val="24"/>
        </w:rPr>
        <w:t>dýchacích</w:t>
      </w:r>
      <w:r w:rsidRPr="003D09AD">
        <w:rPr>
          <w:rFonts w:cstheme="minorHAnsi"/>
          <w:spacing w:val="13"/>
          <w:szCs w:val="24"/>
        </w:rPr>
        <w:t xml:space="preserve"> </w:t>
      </w:r>
      <w:r w:rsidRPr="003D09AD">
        <w:rPr>
          <w:rFonts w:cstheme="minorHAnsi"/>
          <w:spacing w:val="-2"/>
          <w:szCs w:val="24"/>
        </w:rPr>
        <w:t>cestách)</w:t>
      </w:r>
    </w:p>
    <w:p w14:paraId="7423FD3B" w14:textId="77777777" w:rsidR="00A92AF9" w:rsidRPr="003D09AD" w:rsidRDefault="00A92AF9" w:rsidP="00B14EEB">
      <w:pPr>
        <w:spacing w:line="256" w:lineRule="exact"/>
        <w:ind w:left="172"/>
        <w:jc w:val="both"/>
        <w:rPr>
          <w:rFonts w:cstheme="minorHAnsi"/>
          <w:b/>
          <w:szCs w:val="24"/>
        </w:rPr>
      </w:pPr>
      <w:r w:rsidRPr="003D09AD">
        <w:rPr>
          <w:rFonts w:cstheme="minorHAnsi"/>
          <w:b/>
          <w:position w:val="2"/>
          <w:szCs w:val="24"/>
        </w:rPr>
        <w:t>-</w:t>
      </w:r>
      <w:r w:rsidRPr="003D09AD">
        <w:rPr>
          <w:rFonts w:cstheme="minorHAnsi"/>
          <w:b/>
          <w:spacing w:val="20"/>
          <w:position w:val="2"/>
          <w:szCs w:val="24"/>
        </w:rPr>
        <w:t xml:space="preserve"> </w:t>
      </w:r>
      <w:r w:rsidRPr="003D09AD">
        <w:rPr>
          <w:rFonts w:cstheme="minorHAnsi"/>
          <w:b/>
          <w:szCs w:val="24"/>
        </w:rPr>
        <w:t>lepší</w:t>
      </w:r>
      <w:r w:rsidRPr="003D09AD">
        <w:rPr>
          <w:rFonts w:cstheme="minorHAnsi"/>
          <w:b/>
          <w:spacing w:val="2"/>
          <w:szCs w:val="24"/>
        </w:rPr>
        <w:t xml:space="preserve"> </w:t>
      </w:r>
      <w:r w:rsidRPr="003D09AD">
        <w:rPr>
          <w:rFonts w:cstheme="minorHAnsi"/>
          <w:b/>
          <w:szCs w:val="24"/>
        </w:rPr>
        <w:t>nějaká</w:t>
      </w:r>
      <w:r w:rsidRPr="003D09AD">
        <w:rPr>
          <w:rFonts w:cstheme="minorHAnsi"/>
          <w:b/>
          <w:spacing w:val="6"/>
          <w:szCs w:val="24"/>
        </w:rPr>
        <w:t xml:space="preserve"> </w:t>
      </w:r>
      <w:r w:rsidRPr="003D09AD">
        <w:rPr>
          <w:rFonts w:cstheme="minorHAnsi"/>
          <w:b/>
          <w:szCs w:val="24"/>
        </w:rPr>
        <w:t>resuscitace,</w:t>
      </w:r>
      <w:r w:rsidRPr="003D09AD">
        <w:rPr>
          <w:rFonts w:cstheme="minorHAnsi"/>
          <w:b/>
          <w:spacing w:val="-7"/>
          <w:szCs w:val="24"/>
        </w:rPr>
        <w:t xml:space="preserve"> </w:t>
      </w:r>
      <w:r w:rsidRPr="003D09AD">
        <w:rPr>
          <w:rFonts w:cstheme="minorHAnsi"/>
          <w:b/>
          <w:szCs w:val="24"/>
        </w:rPr>
        <w:t>než</w:t>
      </w:r>
      <w:r w:rsidRPr="003D09AD">
        <w:rPr>
          <w:rFonts w:cstheme="minorHAnsi"/>
          <w:b/>
          <w:spacing w:val="-5"/>
          <w:szCs w:val="24"/>
        </w:rPr>
        <w:t xml:space="preserve"> </w:t>
      </w:r>
      <w:r w:rsidRPr="003D09AD">
        <w:rPr>
          <w:rFonts w:cstheme="minorHAnsi"/>
          <w:b/>
          <w:spacing w:val="-2"/>
          <w:szCs w:val="24"/>
        </w:rPr>
        <w:t>žádná!</w:t>
      </w:r>
    </w:p>
    <w:p w14:paraId="23B6C429" w14:textId="77777777" w:rsidR="00A92AF9" w:rsidRPr="003D09AD" w:rsidRDefault="00A92AF9" w:rsidP="00CE2CA3">
      <w:pPr>
        <w:spacing w:before="13" w:line="225" w:lineRule="auto"/>
        <w:ind w:left="165" w:right="-49" w:firstLine="8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3"/>
          <w:szCs w:val="24"/>
        </w:rPr>
        <w:t xml:space="preserve">Dutinu ústní čistíme </w:t>
      </w:r>
      <w:r w:rsidRPr="003D09AD">
        <w:rPr>
          <w:rFonts w:cstheme="minorHAnsi"/>
          <w:position w:val="1"/>
          <w:szCs w:val="24"/>
        </w:rPr>
        <w:t xml:space="preserve">a </w:t>
      </w:r>
      <w:r w:rsidRPr="003D09AD">
        <w:rPr>
          <w:rFonts w:cstheme="minorHAnsi"/>
          <w:position w:val="2"/>
          <w:szCs w:val="24"/>
        </w:rPr>
        <w:t xml:space="preserve">revidujeme v leže </w:t>
      </w:r>
      <w:r w:rsidRPr="003D09AD">
        <w:rPr>
          <w:rFonts w:cstheme="minorHAnsi"/>
          <w:position w:val="1"/>
          <w:szCs w:val="24"/>
        </w:rPr>
        <w:t>na zádech v</w:t>
      </w:r>
      <w:r w:rsidRPr="003D09AD">
        <w:rPr>
          <w:rFonts w:cstheme="minorHAnsi"/>
          <w:spacing w:val="40"/>
          <w:position w:val="1"/>
          <w:szCs w:val="24"/>
        </w:rPr>
        <w:t xml:space="preserve"> </w:t>
      </w:r>
      <w:r w:rsidRPr="003D09AD">
        <w:rPr>
          <w:rFonts w:cstheme="minorHAnsi"/>
          <w:position w:val="1"/>
          <w:szCs w:val="24"/>
        </w:rPr>
        <w:t xml:space="preserve">mírném záklonu </w:t>
      </w:r>
      <w:r w:rsidRPr="003D09AD">
        <w:rPr>
          <w:rFonts w:cstheme="minorHAnsi"/>
          <w:szCs w:val="24"/>
        </w:rPr>
        <w:t>a otočení hlavy na</w:t>
      </w:r>
      <w:r w:rsidRPr="003D09AD">
        <w:rPr>
          <w:rFonts w:cstheme="minorHAnsi"/>
          <w:spacing w:val="40"/>
          <w:szCs w:val="24"/>
        </w:rPr>
        <w:t xml:space="preserve"> </w:t>
      </w:r>
      <w:r w:rsidRPr="003D09AD">
        <w:rPr>
          <w:rFonts w:cstheme="minorHAnsi"/>
          <w:position w:val="2"/>
          <w:szCs w:val="24"/>
        </w:rPr>
        <w:t xml:space="preserve">stranu. Předcházíme tak možné aspiraci, </w:t>
      </w:r>
      <w:r w:rsidRPr="003D09AD">
        <w:rPr>
          <w:rFonts w:cstheme="minorHAnsi"/>
          <w:position w:val="1"/>
          <w:szCs w:val="24"/>
        </w:rPr>
        <w:t xml:space="preserve">nebo zapadnutí případného </w:t>
      </w:r>
      <w:r w:rsidRPr="003D09AD">
        <w:rPr>
          <w:rFonts w:cstheme="minorHAnsi"/>
          <w:szCs w:val="24"/>
        </w:rPr>
        <w:t xml:space="preserve">tělesa do hlubších částí </w:t>
      </w:r>
      <w:r w:rsidRPr="003D09AD">
        <w:rPr>
          <w:rFonts w:cstheme="minorHAnsi"/>
          <w:position w:val="2"/>
          <w:szCs w:val="24"/>
        </w:rPr>
        <w:t xml:space="preserve">dýchací </w:t>
      </w:r>
      <w:r w:rsidR="00A341F4" w:rsidRPr="003D09AD">
        <w:rPr>
          <w:rFonts w:cstheme="minorHAnsi"/>
          <w:position w:val="2"/>
          <w:szCs w:val="24"/>
        </w:rPr>
        <w:t>trubice.</w:t>
      </w:r>
      <w:r w:rsidR="00A341F4" w:rsidRPr="003D09AD">
        <w:rPr>
          <w:rFonts w:cstheme="minorHAnsi"/>
          <w:position w:val="1"/>
          <w:szCs w:val="24"/>
        </w:rPr>
        <w:t xml:space="preserve"> (</w:t>
      </w:r>
      <w:r w:rsidRPr="003D09AD">
        <w:rPr>
          <w:rFonts w:cstheme="minorHAnsi"/>
          <w:position w:val="1"/>
          <w:szCs w:val="24"/>
        </w:rPr>
        <w:t xml:space="preserve">Tímto způsobem </w:t>
      </w:r>
      <w:r w:rsidRPr="003D09AD">
        <w:rPr>
          <w:rFonts w:cstheme="minorHAnsi"/>
          <w:position w:val="2"/>
          <w:szCs w:val="24"/>
        </w:rPr>
        <w:t xml:space="preserve">nelze </w:t>
      </w:r>
      <w:r w:rsidRPr="003D09AD">
        <w:rPr>
          <w:rFonts w:cstheme="minorHAnsi"/>
          <w:position w:val="1"/>
          <w:szCs w:val="24"/>
        </w:rPr>
        <w:t xml:space="preserve">provádět </w:t>
      </w:r>
      <w:r w:rsidRPr="003D09AD">
        <w:rPr>
          <w:rFonts w:cstheme="minorHAnsi"/>
          <w:szCs w:val="24"/>
        </w:rPr>
        <w:t>při poranění páteře).</w:t>
      </w:r>
    </w:p>
    <w:p w14:paraId="359018F6" w14:textId="37B3FBC1" w:rsidR="00A92AF9" w:rsidRPr="003D09AD" w:rsidRDefault="00A92AF9" w:rsidP="00CE2CA3">
      <w:pPr>
        <w:spacing w:before="2" w:line="223" w:lineRule="auto"/>
        <w:ind w:left="165" w:right="-49" w:firstLine="8"/>
        <w:jc w:val="both"/>
        <w:rPr>
          <w:rFonts w:cstheme="minorHAnsi"/>
          <w:szCs w:val="24"/>
        </w:rPr>
      </w:pPr>
      <w:r w:rsidRPr="003D09AD">
        <w:rPr>
          <w:rFonts w:cstheme="minorHAnsi"/>
          <w:position w:val="2"/>
          <w:szCs w:val="24"/>
        </w:rPr>
        <w:t xml:space="preserve">Při nemožnosti otevření </w:t>
      </w:r>
      <w:r w:rsidRPr="003D09AD">
        <w:rPr>
          <w:rFonts w:cstheme="minorHAnsi"/>
          <w:position w:val="1"/>
          <w:szCs w:val="24"/>
        </w:rPr>
        <w:t xml:space="preserve">dutiny </w:t>
      </w:r>
      <w:r w:rsidRPr="003D09AD">
        <w:rPr>
          <w:rFonts w:cstheme="minorHAnsi"/>
          <w:position w:val="2"/>
          <w:szCs w:val="24"/>
        </w:rPr>
        <w:t xml:space="preserve">ústní </w:t>
      </w:r>
      <w:r w:rsidRPr="003D09AD">
        <w:rPr>
          <w:rFonts w:cstheme="minorHAnsi"/>
          <w:position w:val="1"/>
          <w:szCs w:val="24"/>
        </w:rPr>
        <w:t xml:space="preserve">z důvodu např. křečí </w:t>
      </w:r>
      <w:r w:rsidRPr="003D09AD">
        <w:rPr>
          <w:rFonts w:cstheme="minorHAnsi"/>
          <w:szCs w:val="24"/>
        </w:rPr>
        <w:t xml:space="preserve">použijeme </w:t>
      </w:r>
      <w:r w:rsidRPr="003D09AD">
        <w:rPr>
          <w:rFonts w:cstheme="minorHAnsi"/>
          <w:position w:val="1"/>
          <w:szCs w:val="24"/>
        </w:rPr>
        <w:t xml:space="preserve">k </w:t>
      </w:r>
      <w:r w:rsidRPr="003D09AD">
        <w:rPr>
          <w:rFonts w:cstheme="minorHAnsi"/>
          <w:szCs w:val="24"/>
        </w:rPr>
        <w:t xml:space="preserve">otevření tzv. trojitý </w:t>
      </w:r>
      <w:r w:rsidRPr="003D09AD">
        <w:rPr>
          <w:rFonts w:cstheme="minorHAnsi"/>
          <w:position w:val="2"/>
          <w:szCs w:val="24"/>
        </w:rPr>
        <w:t xml:space="preserve">manévr. Ten použijeme i při </w:t>
      </w:r>
      <w:r w:rsidRPr="003D09AD">
        <w:rPr>
          <w:rFonts w:cstheme="minorHAnsi"/>
          <w:position w:val="1"/>
          <w:szCs w:val="24"/>
        </w:rPr>
        <w:t xml:space="preserve">podezření </w:t>
      </w:r>
      <w:r w:rsidRPr="003D09AD">
        <w:rPr>
          <w:rFonts w:cstheme="minorHAnsi"/>
          <w:position w:val="2"/>
          <w:szCs w:val="24"/>
        </w:rPr>
        <w:t xml:space="preserve">na </w:t>
      </w:r>
      <w:r w:rsidRPr="003D09AD">
        <w:rPr>
          <w:rFonts w:cstheme="minorHAnsi"/>
          <w:position w:val="1"/>
          <w:szCs w:val="24"/>
        </w:rPr>
        <w:t xml:space="preserve">poranění krční páteře. Své </w:t>
      </w:r>
      <w:r w:rsidRPr="003D09AD">
        <w:rPr>
          <w:rFonts w:cstheme="minorHAnsi"/>
          <w:szCs w:val="24"/>
        </w:rPr>
        <w:t>prsty pokládáme</w:t>
      </w:r>
      <w:r w:rsidRPr="003D09AD">
        <w:rPr>
          <w:rFonts w:cstheme="minorHAnsi"/>
          <w:spacing w:val="-3"/>
          <w:szCs w:val="24"/>
        </w:rPr>
        <w:t xml:space="preserve"> </w:t>
      </w:r>
      <w:r w:rsidRPr="003D09AD">
        <w:rPr>
          <w:rFonts w:cstheme="minorHAnsi"/>
          <w:szCs w:val="24"/>
        </w:rPr>
        <w:t xml:space="preserve">za úhel </w:t>
      </w:r>
      <w:r w:rsidRPr="003D09AD">
        <w:rPr>
          <w:rFonts w:cstheme="minorHAnsi"/>
          <w:position w:val="3"/>
          <w:szCs w:val="24"/>
        </w:rPr>
        <w:t xml:space="preserve">dolní čelisti, </w:t>
      </w:r>
      <w:r w:rsidRPr="003D09AD">
        <w:rPr>
          <w:rFonts w:cstheme="minorHAnsi"/>
          <w:position w:val="2"/>
          <w:szCs w:val="24"/>
        </w:rPr>
        <w:t xml:space="preserve">palce vedle sebe na bradu, tahem </w:t>
      </w:r>
      <w:r w:rsidRPr="003D09AD">
        <w:rPr>
          <w:rFonts w:cstheme="minorHAnsi"/>
          <w:position w:val="1"/>
          <w:szCs w:val="24"/>
        </w:rPr>
        <w:t xml:space="preserve">za úhel a mírným tlakem </w:t>
      </w:r>
      <w:r w:rsidRPr="003D09AD">
        <w:rPr>
          <w:rFonts w:cstheme="minorHAnsi"/>
          <w:szCs w:val="24"/>
        </w:rPr>
        <w:t xml:space="preserve">na bradu </w:t>
      </w:r>
      <w:r w:rsidRPr="003D09AD">
        <w:rPr>
          <w:rFonts w:cstheme="minorHAnsi"/>
          <w:position w:val="1"/>
          <w:szCs w:val="24"/>
        </w:rPr>
        <w:t xml:space="preserve">dolní </w:t>
      </w:r>
      <w:r w:rsidRPr="003D09AD">
        <w:rPr>
          <w:rFonts w:cstheme="minorHAnsi"/>
          <w:szCs w:val="24"/>
        </w:rPr>
        <w:t xml:space="preserve">čelist </w:t>
      </w:r>
      <w:r w:rsidRPr="003D09AD">
        <w:rPr>
          <w:rFonts w:cstheme="minorHAnsi"/>
          <w:position w:val="2"/>
          <w:szCs w:val="24"/>
        </w:rPr>
        <w:t>povytahujeme a</w:t>
      </w:r>
      <w:r w:rsidR="00CE2CA3">
        <w:rPr>
          <w:rFonts w:cstheme="minorHAnsi"/>
          <w:position w:val="2"/>
          <w:szCs w:val="24"/>
        </w:rPr>
        <w:t> </w:t>
      </w:r>
      <w:r w:rsidRPr="003D09AD">
        <w:rPr>
          <w:rFonts w:cstheme="minorHAnsi"/>
          <w:position w:val="2"/>
          <w:szCs w:val="24"/>
        </w:rPr>
        <w:t xml:space="preserve">vysouváme dopředu. </w:t>
      </w:r>
      <w:r w:rsidRPr="003D09AD">
        <w:rPr>
          <w:rFonts w:cstheme="minorHAnsi"/>
          <w:position w:val="1"/>
          <w:szCs w:val="24"/>
        </w:rPr>
        <w:t xml:space="preserve">Vytáhneme tak závěsný aparát jazyka, </w:t>
      </w:r>
      <w:r w:rsidRPr="003D09AD">
        <w:rPr>
          <w:rFonts w:cstheme="minorHAnsi"/>
          <w:szCs w:val="24"/>
        </w:rPr>
        <w:t>který uvolní dýchací cesty.</w:t>
      </w:r>
    </w:p>
    <w:p w14:paraId="28BDA58B" w14:textId="77777777" w:rsidR="00A92AF9" w:rsidRPr="003D09AD" w:rsidRDefault="00A92AF9" w:rsidP="00B14EEB">
      <w:pPr>
        <w:jc w:val="both"/>
        <w:rPr>
          <w:rFonts w:cstheme="minorHAnsi"/>
          <w:szCs w:val="24"/>
        </w:rPr>
        <w:sectPr w:rsidR="00A92AF9" w:rsidRPr="003D09AD">
          <w:pgSz w:w="11910" w:h="16850"/>
          <w:pgMar w:top="600" w:right="1100" w:bottom="280" w:left="1220" w:header="720" w:footer="720" w:gutter="0"/>
          <w:cols w:space="720"/>
        </w:sectPr>
      </w:pPr>
    </w:p>
    <w:p w14:paraId="1E6BE5A1" w14:textId="3AB50A9C" w:rsidR="00A92AF9" w:rsidRDefault="005507D5" w:rsidP="004409A8">
      <w:pPr>
        <w:pStyle w:val="Nadpis1"/>
        <w:rPr>
          <w:w w:val="105"/>
        </w:rPr>
      </w:pPr>
      <w:bookmarkStart w:id="33" w:name="_Toc130369984"/>
      <w:r w:rsidRPr="00D362C1">
        <w:rPr>
          <w:w w:val="105"/>
        </w:rPr>
        <w:lastRenderedPageBreak/>
        <w:t xml:space="preserve">Příloha č.2 - Situační </w:t>
      </w:r>
      <w:r w:rsidR="00E14B78">
        <w:rPr>
          <w:w w:val="105"/>
        </w:rPr>
        <w:t>plánek</w:t>
      </w:r>
      <w:bookmarkEnd w:id="33"/>
    </w:p>
    <w:p w14:paraId="4E64D877" w14:textId="70FD9426" w:rsidR="004409A8" w:rsidRDefault="004409A8" w:rsidP="004409A8">
      <w:pPr>
        <w:pStyle w:val="Nadpis1"/>
        <w:rPr>
          <w:w w:val="105"/>
        </w:rPr>
      </w:pPr>
      <w:bookmarkStart w:id="34" w:name="_Toc130369985"/>
      <w:r>
        <w:rPr>
          <w:noProof/>
          <w:w w:val="105"/>
        </w:rPr>
        <w:drawing>
          <wp:inline distT="0" distB="0" distL="0" distR="0" wp14:anchorId="69579CB8" wp14:editId="0F454F3D">
            <wp:extent cx="6088380" cy="8391525"/>
            <wp:effectExtent l="0" t="0" r="762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</w:p>
    <w:sectPr w:rsidR="004409A8">
      <w:pgSz w:w="11910" w:h="16850"/>
      <w:pgMar w:top="62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8D50" w14:textId="77777777" w:rsidR="00AF297E" w:rsidRDefault="00AF297E" w:rsidP="00B83E48">
      <w:r>
        <w:separator/>
      </w:r>
    </w:p>
  </w:endnote>
  <w:endnote w:type="continuationSeparator" w:id="0">
    <w:p w14:paraId="11E53DCF" w14:textId="77777777" w:rsidR="00AF297E" w:rsidRDefault="00AF297E" w:rsidP="00B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0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B0B0EA" w14:textId="13951699" w:rsidR="008F08B4" w:rsidRDefault="008F08B4">
            <w:pPr>
              <w:pStyle w:val="Zpat"/>
              <w:jc w:val="center"/>
            </w:pPr>
          </w:p>
          <w:p w14:paraId="7BA12315" w14:textId="5990A580" w:rsidR="00AD1C8F" w:rsidRDefault="008F08B4">
            <w:pPr>
              <w:pStyle w:val="Zpat"/>
              <w:jc w:val="center"/>
            </w:pPr>
            <w:r>
              <w:rPr>
                <w:rFonts w:cstheme="minorHAnsi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674D0" wp14:editId="5B2A6726">
                      <wp:simplePos x="0" y="0"/>
                      <wp:positionH relativeFrom="column">
                        <wp:posOffset>-444321</wp:posOffset>
                      </wp:positionH>
                      <wp:positionV relativeFrom="paragraph">
                        <wp:posOffset>-88077</wp:posOffset>
                      </wp:positionV>
                      <wp:extent cx="688489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1048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-6.95pt" to="507.1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D1C8F">
              <w:t xml:space="preserve">Stránka </w:t>
            </w:r>
            <w:r w:rsidR="00AD1C8F">
              <w:rPr>
                <w:b/>
                <w:bCs/>
                <w:szCs w:val="24"/>
              </w:rPr>
              <w:fldChar w:fldCharType="begin"/>
            </w:r>
            <w:r w:rsidR="00AD1C8F">
              <w:rPr>
                <w:b/>
                <w:bCs/>
              </w:rPr>
              <w:instrText>PAGE</w:instrText>
            </w:r>
            <w:r w:rsidR="00AD1C8F">
              <w:rPr>
                <w:b/>
                <w:bCs/>
                <w:szCs w:val="24"/>
              </w:rPr>
              <w:fldChar w:fldCharType="separate"/>
            </w:r>
            <w:r w:rsidR="00AD1C8F">
              <w:rPr>
                <w:b/>
                <w:bCs/>
              </w:rPr>
              <w:t>2</w:t>
            </w:r>
            <w:r w:rsidR="00AD1C8F">
              <w:rPr>
                <w:b/>
                <w:bCs/>
                <w:szCs w:val="24"/>
              </w:rPr>
              <w:fldChar w:fldCharType="end"/>
            </w:r>
            <w:r w:rsidR="00AD1C8F">
              <w:t xml:space="preserve"> z </w:t>
            </w:r>
            <w:r w:rsidR="00AD1C8F">
              <w:rPr>
                <w:b/>
                <w:bCs/>
                <w:szCs w:val="24"/>
              </w:rPr>
              <w:fldChar w:fldCharType="begin"/>
            </w:r>
            <w:r w:rsidR="00AD1C8F">
              <w:rPr>
                <w:b/>
                <w:bCs/>
              </w:rPr>
              <w:instrText>NUMPAGES</w:instrText>
            </w:r>
            <w:r w:rsidR="00AD1C8F">
              <w:rPr>
                <w:b/>
                <w:bCs/>
                <w:szCs w:val="24"/>
              </w:rPr>
              <w:fldChar w:fldCharType="separate"/>
            </w:r>
            <w:r w:rsidR="00AD1C8F">
              <w:rPr>
                <w:b/>
                <w:bCs/>
              </w:rPr>
              <w:t>2</w:t>
            </w:r>
            <w:r w:rsidR="00AD1C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3762" w14:textId="77777777" w:rsidR="00AF297E" w:rsidRDefault="00AF297E" w:rsidP="00B83E48">
      <w:r>
        <w:separator/>
      </w:r>
    </w:p>
  </w:footnote>
  <w:footnote w:type="continuationSeparator" w:id="0">
    <w:p w14:paraId="61178D9D" w14:textId="77777777" w:rsidR="00AF297E" w:rsidRDefault="00AF297E" w:rsidP="00B8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E93D" w14:textId="5010FDA5" w:rsidR="00B83E48" w:rsidRPr="005D7D05" w:rsidRDefault="005D7D05" w:rsidP="00AD1C8F">
    <w:pPr>
      <w:pStyle w:val="Zhlav"/>
      <w:jc w:val="center"/>
      <w:rPr>
        <w:rFonts w:cstheme="minorHAnsi"/>
      </w:rPr>
    </w:pPr>
    <w:r>
      <w:rPr>
        <w:rFonts w:cstheme="minorHAnsi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F736A" wp14:editId="58747CDA">
              <wp:simplePos x="0" y="0"/>
              <wp:positionH relativeFrom="column">
                <wp:posOffset>-451972</wp:posOffset>
              </wp:positionH>
              <wp:positionV relativeFrom="paragraph">
                <wp:posOffset>228600</wp:posOffset>
              </wp:positionV>
              <wp:extent cx="6884895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6F147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8pt" to="50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="00B83E48" w:rsidRPr="005D7D05">
      <w:rPr>
        <w:rFonts w:cstheme="minorHAnsi"/>
      </w:rPr>
      <w:t>Provozní řád sběrného místa odpadů obce Oldřichov v Hájích</w:t>
    </w:r>
  </w:p>
  <w:p w14:paraId="64C678F6" w14:textId="77777777" w:rsidR="00B83E48" w:rsidRDefault="00B83E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65"/>
    <w:multiLevelType w:val="hybridMultilevel"/>
    <w:tmpl w:val="E79625F0"/>
    <w:lvl w:ilvl="0" w:tplc="DDFC9954">
      <w:numFmt w:val="bullet"/>
      <w:lvlText w:val="-"/>
      <w:lvlJc w:val="left"/>
      <w:pPr>
        <w:ind w:left="891" w:hanging="358"/>
      </w:pPr>
      <w:rPr>
        <w:rFonts w:ascii="Arial" w:eastAsia="Arial" w:hAnsi="Arial" w:cs="Arial" w:hint="default"/>
        <w:w w:val="95"/>
        <w:lang w:val="cs-CZ" w:eastAsia="en-US" w:bidi="ar-SA"/>
      </w:rPr>
    </w:lvl>
    <w:lvl w:ilvl="1" w:tplc="916A2522">
      <w:numFmt w:val="bullet"/>
      <w:lvlText w:val="•"/>
      <w:lvlJc w:val="left"/>
      <w:pPr>
        <w:ind w:left="1768" w:hanging="358"/>
      </w:pPr>
      <w:rPr>
        <w:rFonts w:hint="default"/>
        <w:lang w:val="cs-CZ" w:eastAsia="en-US" w:bidi="ar-SA"/>
      </w:rPr>
    </w:lvl>
    <w:lvl w:ilvl="2" w:tplc="D85A98BA">
      <w:numFmt w:val="bullet"/>
      <w:lvlText w:val="•"/>
      <w:lvlJc w:val="left"/>
      <w:pPr>
        <w:ind w:left="2637" w:hanging="358"/>
      </w:pPr>
      <w:rPr>
        <w:rFonts w:hint="default"/>
        <w:lang w:val="cs-CZ" w:eastAsia="en-US" w:bidi="ar-SA"/>
      </w:rPr>
    </w:lvl>
    <w:lvl w:ilvl="3" w:tplc="7EFC0492">
      <w:numFmt w:val="bullet"/>
      <w:lvlText w:val="•"/>
      <w:lvlJc w:val="left"/>
      <w:pPr>
        <w:ind w:left="3506" w:hanging="358"/>
      </w:pPr>
      <w:rPr>
        <w:rFonts w:hint="default"/>
        <w:lang w:val="cs-CZ" w:eastAsia="en-US" w:bidi="ar-SA"/>
      </w:rPr>
    </w:lvl>
    <w:lvl w:ilvl="4" w:tplc="B7A01ECA">
      <w:numFmt w:val="bullet"/>
      <w:lvlText w:val="•"/>
      <w:lvlJc w:val="left"/>
      <w:pPr>
        <w:ind w:left="4375" w:hanging="358"/>
      </w:pPr>
      <w:rPr>
        <w:rFonts w:hint="default"/>
        <w:lang w:val="cs-CZ" w:eastAsia="en-US" w:bidi="ar-SA"/>
      </w:rPr>
    </w:lvl>
    <w:lvl w:ilvl="5" w:tplc="AA0AEC8C">
      <w:numFmt w:val="bullet"/>
      <w:lvlText w:val="•"/>
      <w:lvlJc w:val="left"/>
      <w:pPr>
        <w:ind w:left="5244" w:hanging="358"/>
      </w:pPr>
      <w:rPr>
        <w:rFonts w:hint="default"/>
        <w:lang w:val="cs-CZ" w:eastAsia="en-US" w:bidi="ar-SA"/>
      </w:rPr>
    </w:lvl>
    <w:lvl w:ilvl="6" w:tplc="76669206">
      <w:numFmt w:val="bullet"/>
      <w:lvlText w:val="•"/>
      <w:lvlJc w:val="left"/>
      <w:pPr>
        <w:ind w:left="6113" w:hanging="358"/>
      </w:pPr>
      <w:rPr>
        <w:rFonts w:hint="default"/>
        <w:lang w:val="cs-CZ" w:eastAsia="en-US" w:bidi="ar-SA"/>
      </w:rPr>
    </w:lvl>
    <w:lvl w:ilvl="7" w:tplc="53764848">
      <w:numFmt w:val="bullet"/>
      <w:lvlText w:val="•"/>
      <w:lvlJc w:val="left"/>
      <w:pPr>
        <w:ind w:left="6982" w:hanging="358"/>
      </w:pPr>
      <w:rPr>
        <w:rFonts w:hint="default"/>
        <w:lang w:val="cs-CZ" w:eastAsia="en-US" w:bidi="ar-SA"/>
      </w:rPr>
    </w:lvl>
    <w:lvl w:ilvl="8" w:tplc="4ACAA2B0">
      <w:numFmt w:val="bullet"/>
      <w:lvlText w:val="•"/>
      <w:lvlJc w:val="left"/>
      <w:pPr>
        <w:ind w:left="7851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90F31AD"/>
    <w:multiLevelType w:val="multilevel"/>
    <w:tmpl w:val="E856B98A"/>
    <w:lvl w:ilvl="0">
      <w:start w:val="1"/>
      <w:numFmt w:val="decimal"/>
      <w:lvlText w:val="%1"/>
      <w:lvlJc w:val="left"/>
      <w:pPr>
        <w:ind w:left="881" w:hanging="70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81" w:hanging="707"/>
      </w:pPr>
      <w:rPr>
        <w:rFonts w:hint="default"/>
        <w:spacing w:val="-1"/>
        <w:w w:val="103"/>
        <w:lang w:val="cs-CZ" w:eastAsia="en-US" w:bidi="ar-SA"/>
      </w:rPr>
    </w:lvl>
    <w:lvl w:ilvl="2">
      <w:numFmt w:val="bullet"/>
      <w:lvlText w:val="•"/>
      <w:lvlJc w:val="left"/>
      <w:pPr>
        <w:ind w:left="2621" w:hanging="70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70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3" w:hanging="70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4" w:hanging="70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5" w:hanging="70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6" w:hanging="70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cs-CZ" w:eastAsia="en-US" w:bidi="ar-SA"/>
      </w:rPr>
    </w:lvl>
  </w:abstractNum>
  <w:abstractNum w:abstractNumId="2" w15:restartNumberingAfterBreak="0">
    <w:nsid w:val="092324E1"/>
    <w:multiLevelType w:val="hybridMultilevel"/>
    <w:tmpl w:val="01A8D3F8"/>
    <w:lvl w:ilvl="0" w:tplc="6B726850">
      <w:start w:val="1"/>
      <w:numFmt w:val="decimal"/>
      <w:lvlText w:val="%1."/>
      <w:lvlJc w:val="left"/>
      <w:pPr>
        <w:ind w:left="176" w:hanging="2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cs-CZ" w:eastAsia="en-US" w:bidi="ar-SA"/>
      </w:rPr>
    </w:lvl>
    <w:lvl w:ilvl="1" w:tplc="2E9C5CB2">
      <w:numFmt w:val="bullet"/>
      <w:lvlText w:val="o"/>
      <w:lvlJc w:val="left"/>
      <w:pPr>
        <w:ind w:left="894" w:hanging="357"/>
      </w:pPr>
      <w:rPr>
        <w:rFonts w:ascii="Times New Roman" w:eastAsia="Times New Roman" w:hAnsi="Times New Roman" w:cs="Times New Roman" w:hint="default"/>
        <w:w w:val="111"/>
        <w:position w:val="3"/>
        <w:lang w:val="cs-CZ" w:eastAsia="en-US" w:bidi="ar-SA"/>
      </w:rPr>
    </w:lvl>
    <w:lvl w:ilvl="2" w:tplc="A14447CC">
      <w:numFmt w:val="bullet"/>
      <w:lvlText w:val="•"/>
      <w:lvlJc w:val="left"/>
      <w:pPr>
        <w:ind w:left="1865" w:hanging="357"/>
      </w:pPr>
      <w:rPr>
        <w:rFonts w:hint="default"/>
        <w:lang w:val="cs-CZ" w:eastAsia="en-US" w:bidi="ar-SA"/>
      </w:rPr>
    </w:lvl>
    <w:lvl w:ilvl="3" w:tplc="E7D0C526">
      <w:numFmt w:val="bullet"/>
      <w:lvlText w:val="•"/>
      <w:lvlJc w:val="left"/>
      <w:pPr>
        <w:ind w:left="2830" w:hanging="357"/>
      </w:pPr>
      <w:rPr>
        <w:rFonts w:hint="default"/>
        <w:lang w:val="cs-CZ" w:eastAsia="en-US" w:bidi="ar-SA"/>
      </w:rPr>
    </w:lvl>
    <w:lvl w:ilvl="4" w:tplc="CD3AB016">
      <w:numFmt w:val="bullet"/>
      <w:lvlText w:val="•"/>
      <w:lvlJc w:val="left"/>
      <w:pPr>
        <w:ind w:left="3796" w:hanging="357"/>
      </w:pPr>
      <w:rPr>
        <w:rFonts w:hint="default"/>
        <w:lang w:val="cs-CZ" w:eastAsia="en-US" w:bidi="ar-SA"/>
      </w:rPr>
    </w:lvl>
    <w:lvl w:ilvl="5" w:tplc="F07C7CAE">
      <w:numFmt w:val="bullet"/>
      <w:lvlText w:val="•"/>
      <w:lvlJc w:val="left"/>
      <w:pPr>
        <w:ind w:left="4761" w:hanging="357"/>
      </w:pPr>
      <w:rPr>
        <w:rFonts w:hint="default"/>
        <w:lang w:val="cs-CZ" w:eastAsia="en-US" w:bidi="ar-SA"/>
      </w:rPr>
    </w:lvl>
    <w:lvl w:ilvl="6" w:tplc="926E1144">
      <w:numFmt w:val="bullet"/>
      <w:lvlText w:val="•"/>
      <w:lvlJc w:val="left"/>
      <w:pPr>
        <w:ind w:left="5727" w:hanging="357"/>
      </w:pPr>
      <w:rPr>
        <w:rFonts w:hint="default"/>
        <w:lang w:val="cs-CZ" w:eastAsia="en-US" w:bidi="ar-SA"/>
      </w:rPr>
    </w:lvl>
    <w:lvl w:ilvl="7" w:tplc="A5D0A92E">
      <w:numFmt w:val="bullet"/>
      <w:lvlText w:val="•"/>
      <w:lvlJc w:val="left"/>
      <w:pPr>
        <w:ind w:left="6692" w:hanging="357"/>
      </w:pPr>
      <w:rPr>
        <w:rFonts w:hint="default"/>
        <w:lang w:val="cs-CZ" w:eastAsia="en-US" w:bidi="ar-SA"/>
      </w:rPr>
    </w:lvl>
    <w:lvl w:ilvl="8" w:tplc="CC521638">
      <w:numFmt w:val="bullet"/>
      <w:lvlText w:val="•"/>
      <w:lvlJc w:val="left"/>
      <w:pPr>
        <w:ind w:left="7657" w:hanging="357"/>
      </w:pPr>
      <w:rPr>
        <w:rFonts w:hint="default"/>
        <w:lang w:val="cs-CZ" w:eastAsia="en-US" w:bidi="ar-SA"/>
      </w:rPr>
    </w:lvl>
  </w:abstractNum>
  <w:abstractNum w:abstractNumId="3" w15:restartNumberingAfterBreak="0">
    <w:nsid w:val="09A81FDC"/>
    <w:multiLevelType w:val="hybridMultilevel"/>
    <w:tmpl w:val="EBCE041C"/>
    <w:lvl w:ilvl="0" w:tplc="DDEAD2F2">
      <w:numFmt w:val="bullet"/>
      <w:lvlText w:val="-"/>
      <w:lvlJc w:val="left"/>
      <w:pPr>
        <w:ind w:left="897" w:hanging="358"/>
      </w:pPr>
      <w:rPr>
        <w:rFonts w:ascii="Arial" w:eastAsia="Arial" w:hAnsi="Arial" w:cs="Arial" w:hint="default"/>
        <w:w w:val="95"/>
        <w:lang w:val="cs-CZ" w:eastAsia="en-US" w:bidi="ar-SA"/>
      </w:rPr>
    </w:lvl>
    <w:lvl w:ilvl="1" w:tplc="1C428F30">
      <w:numFmt w:val="bullet"/>
      <w:lvlText w:val="•"/>
      <w:lvlJc w:val="left"/>
      <w:pPr>
        <w:ind w:left="1768" w:hanging="358"/>
      </w:pPr>
      <w:rPr>
        <w:rFonts w:hint="default"/>
        <w:lang w:val="cs-CZ" w:eastAsia="en-US" w:bidi="ar-SA"/>
      </w:rPr>
    </w:lvl>
    <w:lvl w:ilvl="2" w:tplc="88A6D1BE">
      <w:numFmt w:val="bullet"/>
      <w:lvlText w:val="•"/>
      <w:lvlJc w:val="left"/>
      <w:pPr>
        <w:ind w:left="2637" w:hanging="358"/>
      </w:pPr>
      <w:rPr>
        <w:rFonts w:hint="default"/>
        <w:lang w:val="cs-CZ" w:eastAsia="en-US" w:bidi="ar-SA"/>
      </w:rPr>
    </w:lvl>
    <w:lvl w:ilvl="3" w:tplc="0896A0B8">
      <w:numFmt w:val="bullet"/>
      <w:lvlText w:val="•"/>
      <w:lvlJc w:val="left"/>
      <w:pPr>
        <w:ind w:left="3506" w:hanging="358"/>
      </w:pPr>
      <w:rPr>
        <w:rFonts w:hint="default"/>
        <w:lang w:val="cs-CZ" w:eastAsia="en-US" w:bidi="ar-SA"/>
      </w:rPr>
    </w:lvl>
    <w:lvl w:ilvl="4" w:tplc="1DA8009C">
      <w:numFmt w:val="bullet"/>
      <w:lvlText w:val="•"/>
      <w:lvlJc w:val="left"/>
      <w:pPr>
        <w:ind w:left="4375" w:hanging="358"/>
      </w:pPr>
      <w:rPr>
        <w:rFonts w:hint="default"/>
        <w:lang w:val="cs-CZ" w:eastAsia="en-US" w:bidi="ar-SA"/>
      </w:rPr>
    </w:lvl>
    <w:lvl w:ilvl="5" w:tplc="D8E2D28A">
      <w:numFmt w:val="bullet"/>
      <w:lvlText w:val="•"/>
      <w:lvlJc w:val="left"/>
      <w:pPr>
        <w:ind w:left="5244" w:hanging="358"/>
      </w:pPr>
      <w:rPr>
        <w:rFonts w:hint="default"/>
        <w:lang w:val="cs-CZ" w:eastAsia="en-US" w:bidi="ar-SA"/>
      </w:rPr>
    </w:lvl>
    <w:lvl w:ilvl="6" w:tplc="9A427D78">
      <w:numFmt w:val="bullet"/>
      <w:lvlText w:val="•"/>
      <w:lvlJc w:val="left"/>
      <w:pPr>
        <w:ind w:left="6113" w:hanging="358"/>
      </w:pPr>
      <w:rPr>
        <w:rFonts w:hint="default"/>
        <w:lang w:val="cs-CZ" w:eastAsia="en-US" w:bidi="ar-SA"/>
      </w:rPr>
    </w:lvl>
    <w:lvl w:ilvl="7" w:tplc="F8A6A3A4">
      <w:numFmt w:val="bullet"/>
      <w:lvlText w:val="•"/>
      <w:lvlJc w:val="left"/>
      <w:pPr>
        <w:ind w:left="6982" w:hanging="358"/>
      </w:pPr>
      <w:rPr>
        <w:rFonts w:hint="default"/>
        <w:lang w:val="cs-CZ" w:eastAsia="en-US" w:bidi="ar-SA"/>
      </w:rPr>
    </w:lvl>
    <w:lvl w:ilvl="8" w:tplc="6C880F08">
      <w:numFmt w:val="bullet"/>
      <w:lvlText w:val="•"/>
      <w:lvlJc w:val="left"/>
      <w:pPr>
        <w:ind w:left="785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0ACA1183"/>
    <w:multiLevelType w:val="hybridMultilevel"/>
    <w:tmpl w:val="EEF82E44"/>
    <w:lvl w:ilvl="0" w:tplc="735E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28C2"/>
    <w:multiLevelType w:val="hybridMultilevel"/>
    <w:tmpl w:val="65945902"/>
    <w:lvl w:ilvl="0" w:tplc="FA645738">
      <w:numFmt w:val="bullet"/>
      <w:lvlText w:val="•"/>
      <w:lvlJc w:val="left"/>
      <w:pPr>
        <w:ind w:left="892" w:hanging="363"/>
      </w:pPr>
      <w:rPr>
        <w:rFonts w:ascii="Times New Roman" w:eastAsia="Times New Roman" w:hAnsi="Times New Roman" w:cs="Times New Roman" w:hint="default"/>
        <w:w w:val="98"/>
        <w:position w:val="-3"/>
        <w:lang w:val="cs-CZ" w:eastAsia="en-US" w:bidi="ar-SA"/>
      </w:rPr>
    </w:lvl>
    <w:lvl w:ilvl="1" w:tplc="6C4C0FC6">
      <w:numFmt w:val="bullet"/>
      <w:lvlText w:val="•"/>
      <w:lvlJc w:val="left"/>
      <w:pPr>
        <w:ind w:left="1080" w:hanging="363"/>
      </w:pPr>
      <w:rPr>
        <w:rFonts w:hint="default"/>
        <w:lang w:val="cs-CZ" w:eastAsia="en-US" w:bidi="ar-SA"/>
      </w:rPr>
    </w:lvl>
    <w:lvl w:ilvl="2" w:tplc="6F629C42">
      <w:numFmt w:val="bullet"/>
      <w:lvlText w:val="•"/>
      <w:lvlJc w:val="left"/>
      <w:pPr>
        <w:ind w:left="2025" w:hanging="363"/>
      </w:pPr>
      <w:rPr>
        <w:rFonts w:hint="default"/>
        <w:lang w:val="cs-CZ" w:eastAsia="en-US" w:bidi="ar-SA"/>
      </w:rPr>
    </w:lvl>
    <w:lvl w:ilvl="3" w:tplc="4022E56E">
      <w:numFmt w:val="bullet"/>
      <w:lvlText w:val="•"/>
      <w:lvlJc w:val="left"/>
      <w:pPr>
        <w:ind w:left="2970" w:hanging="363"/>
      </w:pPr>
      <w:rPr>
        <w:rFonts w:hint="default"/>
        <w:lang w:val="cs-CZ" w:eastAsia="en-US" w:bidi="ar-SA"/>
      </w:rPr>
    </w:lvl>
    <w:lvl w:ilvl="4" w:tplc="3DB22DC2">
      <w:numFmt w:val="bullet"/>
      <w:lvlText w:val="•"/>
      <w:lvlJc w:val="left"/>
      <w:pPr>
        <w:ind w:left="3916" w:hanging="363"/>
      </w:pPr>
      <w:rPr>
        <w:rFonts w:hint="default"/>
        <w:lang w:val="cs-CZ" w:eastAsia="en-US" w:bidi="ar-SA"/>
      </w:rPr>
    </w:lvl>
    <w:lvl w:ilvl="5" w:tplc="F42C079E">
      <w:numFmt w:val="bullet"/>
      <w:lvlText w:val="•"/>
      <w:lvlJc w:val="left"/>
      <w:pPr>
        <w:ind w:left="4861" w:hanging="363"/>
      </w:pPr>
      <w:rPr>
        <w:rFonts w:hint="default"/>
        <w:lang w:val="cs-CZ" w:eastAsia="en-US" w:bidi="ar-SA"/>
      </w:rPr>
    </w:lvl>
    <w:lvl w:ilvl="6" w:tplc="A07C1FF4">
      <w:numFmt w:val="bullet"/>
      <w:lvlText w:val="•"/>
      <w:lvlJc w:val="left"/>
      <w:pPr>
        <w:ind w:left="5807" w:hanging="363"/>
      </w:pPr>
      <w:rPr>
        <w:rFonts w:hint="default"/>
        <w:lang w:val="cs-CZ" w:eastAsia="en-US" w:bidi="ar-SA"/>
      </w:rPr>
    </w:lvl>
    <w:lvl w:ilvl="7" w:tplc="43CEC668">
      <w:numFmt w:val="bullet"/>
      <w:lvlText w:val="•"/>
      <w:lvlJc w:val="left"/>
      <w:pPr>
        <w:ind w:left="6752" w:hanging="363"/>
      </w:pPr>
      <w:rPr>
        <w:rFonts w:hint="default"/>
        <w:lang w:val="cs-CZ" w:eastAsia="en-US" w:bidi="ar-SA"/>
      </w:rPr>
    </w:lvl>
    <w:lvl w:ilvl="8" w:tplc="051A1470">
      <w:numFmt w:val="bullet"/>
      <w:lvlText w:val="•"/>
      <w:lvlJc w:val="left"/>
      <w:pPr>
        <w:ind w:left="7697" w:hanging="363"/>
      </w:pPr>
      <w:rPr>
        <w:rFonts w:hint="default"/>
        <w:lang w:val="cs-CZ" w:eastAsia="en-US" w:bidi="ar-SA"/>
      </w:rPr>
    </w:lvl>
  </w:abstractNum>
  <w:abstractNum w:abstractNumId="6" w15:restartNumberingAfterBreak="0">
    <w:nsid w:val="0EF91589"/>
    <w:multiLevelType w:val="hybridMultilevel"/>
    <w:tmpl w:val="D96E1498"/>
    <w:lvl w:ilvl="0" w:tplc="83387E20">
      <w:start w:val="1"/>
      <w:numFmt w:val="lowerLetter"/>
      <w:lvlText w:val="%1)"/>
      <w:lvlJc w:val="left"/>
      <w:pPr>
        <w:ind w:left="480" w:hanging="278"/>
      </w:pPr>
      <w:rPr>
        <w:rFonts w:hint="default"/>
        <w:spacing w:val="-1"/>
        <w:w w:val="97"/>
        <w:position w:val="1"/>
        <w:lang w:val="cs-CZ" w:eastAsia="en-US" w:bidi="ar-SA"/>
      </w:rPr>
    </w:lvl>
    <w:lvl w:ilvl="1" w:tplc="F7168BFC">
      <w:numFmt w:val="bullet"/>
      <w:lvlText w:val="•"/>
      <w:lvlJc w:val="left"/>
      <w:pPr>
        <w:ind w:left="1390" w:hanging="278"/>
      </w:pPr>
      <w:rPr>
        <w:rFonts w:hint="default"/>
        <w:lang w:val="cs-CZ" w:eastAsia="en-US" w:bidi="ar-SA"/>
      </w:rPr>
    </w:lvl>
    <w:lvl w:ilvl="2" w:tplc="CD60839A">
      <w:numFmt w:val="bullet"/>
      <w:lvlText w:val="•"/>
      <w:lvlJc w:val="left"/>
      <w:pPr>
        <w:ind w:left="2301" w:hanging="278"/>
      </w:pPr>
      <w:rPr>
        <w:rFonts w:hint="default"/>
        <w:lang w:val="cs-CZ" w:eastAsia="en-US" w:bidi="ar-SA"/>
      </w:rPr>
    </w:lvl>
    <w:lvl w:ilvl="3" w:tplc="11F6548A">
      <w:numFmt w:val="bullet"/>
      <w:lvlText w:val="•"/>
      <w:lvlJc w:val="left"/>
      <w:pPr>
        <w:ind w:left="3212" w:hanging="278"/>
      </w:pPr>
      <w:rPr>
        <w:rFonts w:hint="default"/>
        <w:lang w:val="cs-CZ" w:eastAsia="en-US" w:bidi="ar-SA"/>
      </w:rPr>
    </w:lvl>
    <w:lvl w:ilvl="4" w:tplc="8B1C3D4C">
      <w:numFmt w:val="bullet"/>
      <w:lvlText w:val="•"/>
      <w:lvlJc w:val="left"/>
      <w:pPr>
        <w:ind w:left="4123" w:hanging="278"/>
      </w:pPr>
      <w:rPr>
        <w:rFonts w:hint="default"/>
        <w:lang w:val="cs-CZ" w:eastAsia="en-US" w:bidi="ar-SA"/>
      </w:rPr>
    </w:lvl>
    <w:lvl w:ilvl="5" w:tplc="DC60E306">
      <w:numFmt w:val="bullet"/>
      <w:lvlText w:val="•"/>
      <w:lvlJc w:val="left"/>
      <w:pPr>
        <w:ind w:left="5034" w:hanging="278"/>
      </w:pPr>
      <w:rPr>
        <w:rFonts w:hint="default"/>
        <w:lang w:val="cs-CZ" w:eastAsia="en-US" w:bidi="ar-SA"/>
      </w:rPr>
    </w:lvl>
    <w:lvl w:ilvl="6" w:tplc="2166B666">
      <w:numFmt w:val="bullet"/>
      <w:lvlText w:val="•"/>
      <w:lvlJc w:val="left"/>
      <w:pPr>
        <w:ind w:left="5945" w:hanging="278"/>
      </w:pPr>
      <w:rPr>
        <w:rFonts w:hint="default"/>
        <w:lang w:val="cs-CZ" w:eastAsia="en-US" w:bidi="ar-SA"/>
      </w:rPr>
    </w:lvl>
    <w:lvl w:ilvl="7" w:tplc="D48CAD88">
      <w:numFmt w:val="bullet"/>
      <w:lvlText w:val="•"/>
      <w:lvlJc w:val="left"/>
      <w:pPr>
        <w:ind w:left="6856" w:hanging="278"/>
      </w:pPr>
      <w:rPr>
        <w:rFonts w:hint="default"/>
        <w:lang w:val="cs-CZ" w:eastAsia="en-US" w:bidi="ar-SA"/>
      </w:rPr>
    </w:lvl>
    <w:lvl w:ilvl="8" w:tplc="A7A4DB3A">
      <w:numFmt w:val="bullet"/>
      <w:lvlText w:val="•"/>
      <w:lvlJc w:val="left"/>
      <w:pPr>
        <w:ind w:left="7767" w:hanging="278"/>
      </w:pPr>
      <w:rPr>
        <w:rFonts w:hint="default"/>
        <w:lang w:val="cs-CZ" w:eastAsia="en-US" w:bidi="ar-SA"/>
      </w:rPr>
    </w:lvl>
  </w:abstractNum>
  <w:abstractNum w:abstractNumId="7" w15:restartNumberingAfterBreak="0">
    <w:nsid w:val="17D45F85"/>
    <w:multiLevelType w:val="hybridMultilevel"/>
    <w:tmpl w:val="61A6A880"/>
    <w:lvl w:ilvl="0" w:tplc="CB4A4AA4">
      <w:numFmt w:val="bullet"/>
      <w:lvlText w:val="&gt;"/>
      <w:lvlJc w:val="left"/>
      <w:pPr>
        <w:ind w:left="729" w:hanging="537"/>
      </w:pPr>
      <w:rPr>
        <w:rFonts w:ascii="Arial" w:eastAsia="Arial" w:hAnsi="Arial" w:cs="Arial" w:hint="default"/>
        <w:w w:val="92"/>
        <w:position w:val="-2"/>
        <w:lang w:val="cs-CZ" w:eastAsia="en-US" w:bidi="ar-SA"/>
      </w:rPr>
    </w:lvl>
    <w:lvl w:ilvl="1" w:tplc="0324EE9E">
      <w:numFmt w:val="bullet"/>
      <w:lvlText w:val="&gt;"/>
      <w:lvlJc w:val="left"/>
      <w:pPr>
        <w:ind w:left="902" w:hanging="352"/>
      </w:pPr>
      <w:rPr>
        <w:rFonts w:ascii="Arial" w:eastAsia="Arial" w:hAnsi="Arial" w:cs="Arial" w:hint="default"/>
        <w:w w:val="86"/>
        <w:position w:val="-2"/>
        <w:lang w:val="cs-CZ" w:eastAsia="en-US" w:bidi="ar-SA"/>
      </w:rPr>
    </w:lvl>
    <w:lvl w:ilvl="2" w:tplc="CB7846F2">
      <w:numFmt w:val="bullet"/>
      <w:lvlText w:val="•"/>
      <w:lvlJc w:val="left"/>
      <w:pPr>
        <w:ind w:left="1865" w:hanging="352"/>
      </w:pPr>
      <w:rPr>
        <w:rFonts w:hint="default"/>
        <w:lang w:val="cs-CZ" w:eastAsia="en-US" w:bidi="ar-SA"/>
      </w:rPr>
    </w:lvl>
    <w:lvl w:ilvl="3" w:tplc="069279DA">
      <w:numFmt w:val="bullet"/>
      <w:lvlText w:val="•"/>
      <w:lvlJc w:val="left"/>
      <w:pPr>
        <w:ind w:left="2830" w:hanging="352"/>
      </w:pPr>
      <w:rPr>
        <w:rFonts w:hint="default"/>
        <w:lang w:val="cs-CZ" w:eastAsia="en-US" w:bidi="ar-SA"/>
      </w:rPr>
    </w:lvl>
    <w:lvl w:ilvl="4" w:tplc="4456E7F6">
      <w:numFmt w:val="bullet"/>
      <w:lvlText w:val="•"/>
      <w:lvlJc w:val="left"/>
      <w:pPr>
        <w:ind w:left="3796" w:hanging="352"/>
      </w:pPr>
      <w:rPr>
        <w:rFonts w:hint="default"/>
        <w:lang w:val="cs-CZ" w:eastAsia="en-US" w:bidi="ar-SA"/>
      </w:rPr>
    </w:lvl>
    <w:lvl w:ilvl="5" w:tplc="780CFD2C">
      <w:numFmt w:val="bullet"/>
      <w:lvlText w:val="•"/>
      <w:lvlJc w:val="left"/>
      <w:pPr>
        <w:ind w:left="4761" w:hanging="352"/>
      </w:pPr>
      <w:rPr>
        <w:rFonts w:hint="default"/>
        <w:lang w:val="cs-CZ" w:eastAsia="en-US" w:bidi="ar-SA"/>
      </w:rPr>
    </w:lvl>
    <w:lvl w:ilvl="6" w:tplc="2696B0BE">
      <w:numFmt w:val="bullet"/>
      <w:lvlText w:val="•"/>
      <w:lvlJc w:val="left"/>
      <w:pPr>
        <w:ind w:left="5727" w:hanging="352"/>
      </w:pPr>
      <w:rPr>
        <w:rFonts w:hint="default"/>
        <w:lang w:val="cs-CZ" w:eastAsia="en-US" w:bidi="ar-SA"/>
      </w:rPr>
    </w:lvl>
    <w:lvl w:ilvl="7" w:tplc="FB92AF2E">
      <w:numFmt w:val="bullet"/>
      <w:lvlText w:val="•"/>
      <w:lvlJc w:val="left"/>
      <w:pPr>
        <w:ind w:left="6692" w:hanging="352"/>
      </w:pPr>
      <w:rPr>
        <w:rFonts w:hint="default"/>
        <w:lang w:val="cs-CZ" w:eastAsia="en-US" w:bidi="ar-SA"/>
      </w:rPr>
    </w:lvl>
    <w:lvl w:ilvl="8" w:tplc="07C0A064">
      <w:numFmt w:val="bullet"/>
      <w:lvlText w:val="•"/>
      <w:lvlJc w:val="left"/>
      <w:pPr>
        <w:ind w:left="7657" w:hanging="352"/>
      </w:pPr>
      <w:rPr>
        <w:rFonts w:hint="default"/>
        <w:lang w:val="cs-CZ" w:eastAsia="en-US" w:bidi="ar-SA"/>
      </w:rPr>
    </w:lvl>
  </w:abstractNum>
  <w:abstractNum w:abstractNumId="8" w15:restartNumberingAfterBreak="0">
    <w:nsid w:val="2A15120E"/>
    <w:multiLevelType w:val="hybridMultilevel"/>
    <w:tmpl w:val="195A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7758"/>
    <w:multiLevelType w:val="multilevel"/>
    <w:tmpl w:val="95462D24"/>
    <w:lvl w:ilvl="0">
      <w:start w:val="4"/>
      <w:numFmt w:val="decimal"/>
      <w:lvlText w:val="%1"/>
      <w:lvlJc w:val="left"/>
      <w:pPr>
        <w:ind w:left="886" w:hanging="70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86" w:hanging="709"/>
      </w:pPr>
      <w:rPr>
        <w:rFonts w:hint="default"/>
        <w:spacing w:val="-1"/>
        <w:w w:val="101"/>
        <w:lang w:val="cs-CZ" w:eastAsia="en-US" w:bidi="ar-SA"/>
      </w:rPr>
    </w:lvl>
    <w:lvl w:ilvl="2">
      <w:numFmt w:val="bullet"/>
      <w:lvlText w:val="•"/>
      <w:lvlJc w:val="left"/>
      <w:pPr>
        <w:ind w:left="2621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3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4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5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709"/>
      </w:pPr>
      <w:rPr>
        <w:rFonts w:hint="default"/>
        <w:lang w:val="cs-CZ" w:eastAsia="en-US" w:bidi="ar-SA"/>
      </w:rPr>
    </w:lvl>
  </w:abstractNum>
  <w:abstractNum w:abstractNumId="10" w15:restartNumberingAfterBreak="0">
    <w:nsid w:val="486765B1"/>
    <w:multiLevelType w:val="hybridMultilevel"/>
    <w:tmpl w:val="089EF2E6"/>
    <w:lvl w:ilvl="0" w:tplc="F56E0DE4">
      <w:numFmt w:val="bullet"/>
      <w:lvlText w:val="-"/>
      <w:lvlJc w:val="left"/>
      <w:pPr>
        <w:ind w:left="888" w:hanging="362"/>
      </w:pPr>
      <w:rPr>
        <w:rFonts w:ascii="Arial" w:eastAsia="Arial" w:hAnsi="Arial" w:cs="Arial" w:hint="default"/>
        <w:w w:val="177"/>
        <w:position w:val="2"/>
        <w:lang w:val="cs-CZ" w:eastAsia="en-US" w:bidi="ar-SA"/>
      </w:rPr>
    </w:lvl>
    <w:lvl w:ilvl="1" w:tplc="3C4EF8E0">
      <w:numFmt w:val="bullet"/>
      <w:lvlText w:val="•"/>
      <w:lvlJc w:val="left"/>
      <w:pPr>
        <w:ind w:left="1750" w:hanging="362"/>
      </w:pPr>
      <w:rPr>
        <w:rFonts w:hint="default"/>
        <w:lang w:val="cs-CZ" w:eastAsia="en-US" w:bidi="ar-SA"/>
      </w:rPr>
    </w:lvl>
    <w:lvl w:ilvl="2" w:tplc="5DF867FC">
      <w:numFmt w:val="bullet"/>
      <w:lvlText w:val="•"/>
      <w:lvlJc w:val="left"/>
      <w:pPr>
        <w:ind w:left="2621" w:hanging="362"/>
      </w:pPr>
      <w:rPr>
        <w:rFonts w:hint="default"/>
        <w:lang w:val="cs-CZ" w:eastAsia="en-US" w:bidi="ar-SA"/>
      </w:rPr>
    </w:lvl>
    <w:lvl w:ilvl="3" w:tplc="CD027D8A">
      <w:numFmt w:val="bullet"/>
      <w:lvlText w:val="•"/>
      <w:lvlJc w:val="left"/>
      <w:pPr>
        <w:ind w:left="3492" w:hanging="362"/>
      </w:pPr>
      <w:rPr>
        <w:rFonts w:hint="default"/>
        <w:lang w:val="cs-CZ" w:eastAsia="en-US" w:bidi="ar-SA"/>
      </w:rPr>
    </w:lvl>
    <w:lvl w:ilvl="4" w:tplc="84D08878">
      <w:numFmt w:val="bullet"/>
      <w:lvlText w:val="•"/>
      <w:lvlJc w:val="left"/>
      <w:pPr>
        <w:ind w:left="4363" w:hanging="362"/>
      </w:pPr>
      <w:rPr>
        <w:rFonts w:hint="default"/>
        <w:lang w:val="cs-CZ" w:eastAsia="en-US" w:bidi="ar-SA"/>
      </w:rPr>
    </w:lvl>
    <w:lvl w:ilvl="5" w:tplc="025AAED8">
      <w:numFmt w:val="bullet"/>
      <w:lvlText w:val="•"/>
      <w:lvlJc w:val="left"/>
      <w:pPr>
        <w:ind w:left="5234" w:hanging="362"/>
      </w:pPr>
      <w:rPr>
        <w:rFonts w:hint="default"/>
        <w:lang w:val="cs-CZ" w:eastAsia="en-US" w:bidi="ar-SA"/>
      </w:rPr>
    </w:lvl>
    <w:lvl w:ilvl="6" w:tplc="1C902C6C">
      <w:numFmt w:val="bullet"/>
      <w:lvlText w:val="•"/>
      <w:lvlJc w:val="left"/>
      <w:pPr>
        <w:ind w:left="6105" w:hanging="362"/>
      </w:pPr>
      <w:rPr>
        <w:rFonts w:hint="default"/>
        <w:lang w:val="cs-CZ" w:eastAsia="en-US" w:bidi="ar-SA"/>
      </w:rPr>
    </w:lvl>
    <w:lvl w:ilvl="7" w:tplc="7446FE5C">
      <w:numFmt w:val="bullet"/>
      <w:lvlText w:val="•"/>
      <w:lvlJc w:val="left"/>
      <w:pPr>
        <w:ind w:left="6976" w:hanging="362"/>
      </w:pPr>
      <w:rPr>
        <w:rFonts w:hint="default"/>
        <w:lang w:val="cs-CZ" w:eastAsia="en-US" w:bidi="ar-SA"/>
      </w:rPr>
    </w:lvl>
    <w:lvl w:ilvl="8" w:tplc="9FCA9F2E">
      <w:numFmt w:val="bullet"/>
      <w:lvlText w:val="•"/>
      <w:lvlJc w:val="left"/>
      <w:pPr>
        <w:ind w:left="7847" w:hanging="362"/>
      </w:pPr>
      <w:rPr>
        <w:rFonts w:hint="default"/>
        <w:lang w:val="cs-CZ" w:eastAsia="en-US" w:bidi="ar-SA"/>
      </w:rPr>
    </w:lvl>
  </w:abstractNum>
  <w:abstractNum w:abstractNumId="11" w15:restartNumberingAfterBreak="0">
    <w:nsid w:val="4ECE0C33"/>
    <w:multiLevelType w:val="multilevel"/>
    <w:tmpl w:val="2BA2523A"/>
    <w:lvl w:ilvl="0">
      <w:start w:val="1"/>
      <w:numFmt w:val="decimal"/>
      <w:lvlText w:val="%1"/>
      <w:lvlJc w:val="left"/>
      <w:pPr>
        <w:ind w:left="884" w:hanging="709"/>
      </w:pPr>
      <w:rPr>
        <w:rFonts w:hint="default"/>
        <w:lang w:val="cs-CZ" w:eastAsia="en-US" w:bidi="ar-SA"/>
      </w:rPr>
    </w:lvl>
    <w:lvl w:ilvl="1">
      <w:start w:val="7"/>
      <w:numFmt w:val="decimal"/>
      <w:lvlText w:val="%1.%2."/>
      <w:lvlJc w:val="left"/>
      <w:pPr>
        <w:ind w:left="884" w:hanging="709"/>
      </w:pPr>
      <w:rPr>
        <w:rFonts w:ascii="Arial" w:eastAsia="Arial" w:hAnsi="Arial" w:cs="Arial" w:hint="default"/>
        <w:b/>
        <w:bCs/>
        <w:i w:val="0"/>
        <w:iCs w:val="0"/>
        <w:spacing w:val="-3"/>
        <w:w w:val="101"/>
        <w:sz w:val="27"/>
        <w:szCs w:val="27"/>
        <w:lang w:val="cs-CZ" w:eastAsia="en-US" w:bidi="ar-SA"/>
      </w:rPr>
    </w:lvl>
    <w:lvl w:ilvl="2">
      <w:numFmt w:val="bullet"/>
      <w:lvlText w:val="•"/>
      <w:lvlJc w:val="left"/>
      <w:pPr>
        <w:ind w:left="2621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3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4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5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709"/>
      </w:pPr>
      <w:rPr>
        <w:rFonts w:hint="default"/>
        <w:lang w:val="cs-CZ" w:eastAsia="en-US" w:bidi="ar-SA"/>
      </w:rPr>
    </w:lvl>
  </w:abstractNum>
  <w:abstractNum w:abstractNumId="12" w15:restartNumberingAfterBreak="0">
    <w:nsid w:val="566061D7"/>
    <w:multiLevelType w:val="multilevel"/>
    <w:tmpl w:val="911EDA08"/>
    <w:lvl w:ilvl="0">
      <w:start w:val="2"/>
      <w:numFmt w:val="decimal"/>
      <w:lvlText w:val="%1."/>
      <w:lvlJc w:val="left"/>
      <w:pPr>
        <w:ind w:left="414" w:hanging="243"/>
        <w:jc w:val="right"/>
      </w:pPr>
      <w:rPr>
        <w:rFonts w:hint="default"/>
        <w:spacing w:val="-1"/>
        <w:w w:val="97"/>
        <w:position w:val="1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83" w:hanging="702"/>
      </w:pPr>
      <w:rPr>
        <w:rFonts w:hint="default"/>
        <w:spacing w:val="-1"/>
        <w:w w:val="102"/>
        <w:lang w:val="cs-CZ" w:eastAsia="en-US" w:bidi="ar-SA"/>
      </w:rPr>
    </w:lvl>
    <w:lvl w:ilvl="2">
      <w:numFmt w:val="bullet"/>
      <w:lvlText w:val="•"/>
      <w:lvlJc w:val="left"/>
      <w:pPr>
        <w:ind w:left="1847" w:hanging="70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15" w:hanging="70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2" w:hanging="70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0" w:hanging="70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18" w:hanging="70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85" w:hanging="70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53" w:hanging="702"/>
      </w:pPr>
      <w:rPr>
        <w:rFonts w:hint="default"/>
        <w:lang w:val="cs-CZ" w:eastAsia="en-US" w:bidi="ar-SA"/>
      </w:rPr>
    </w:lvl>
  </w:abstractNum>
  <w:abstractNum w:abstractNumId="13" w15:restartNumberingAfterBreak="0">
    <w:nsid w:val="580D2280"/>
    <w:multiLevelType w:val="hybridMultilevel"/>
    <w:tmpl w:val="92EC028A"/>
    <w:lvl w:ilvl="0" w:tplc="A30EFD12">
      <w:numFmt w:val="bullet"/>
      <w:lvlText w:val="&gt;"/>
      <w:lvlJc w:val="left"/>
      <w:pPr>
        <w:ind w:left="1084" w:hanging="530"/>
      </w:pPr>
      <w:rPr>
        <w:rFonts w:ascii="Arial" w:eastAsia="Arial" w:hAnsi="Arial" w:cs="Arial" w:hint="default"/>
        <w:b w:val="0"/>
        <w:bCs w:val="0"/>
        <w:i w:val="0"/>
        <w:iCs w:val="0"/>
        <w:w w:val="89"/>
        <w:position w:val="-2"/>
        <w:sz w:val="34"/>
        <w:szCs w:val="34"/>
        <w:lang w:val="cs-CZ" w:eastAsia="en-US" w:bidi="ar-SA"/>
      </w:rPr>
    </w:lvl>
    <w:lvl w:ilvl="1" w:tplc="317CDDA2">
      <w:numFmt w:val="bullet"/>
      <w:lvlText w:val="•"/>
      <w:lvlJc w:val="left"/>
      <w:pPr>
        <w:ind w:left="1930" w:hanging="530"/>
      </w:pPr>
      <w:rPr>
        <w:rFonts w:hint="default"/>
        <w:lang w:val="cs-CZ" w:eastAsia="en-US" w:bidi="ar-SA"/>
      </w:rPr>
    </w:lvl>
    <w:lvl w:ilvl="2" w:tplc="3270828C">
      <w:numFmt w:val="bullet"/>
      <w:lvlText w:val="•"/>
      <w:lvlJc w:val="left"/>
      <w:pPr>
        <w:ind w:left="2781" w:hanging="530"/>
      </w:pPr>
      <w:rPr>
        <w:rFonts w:hint="default"/>
        <w:lang w:val="cs-CZ" w:eastAsia="en-US" w:bidi="ar-SA"/>
      </w:rPr>
    </w:lvl>
    <w:lvl w:ilvl="3" w:tplc="BB60EF0C">
      <w:numFmt w:val="bullet"/>
      <w:lvlText w:val="•"/>
      <w:lvlJc w:val="left"/>
      <w:pPr>
        <w:ind w:left="3632" w:hanging="530"/>
      </w:pPr>
      <w:rPr>
        <w:rFonts w:hint="default"/>
        <w:lang w:val="cs-CZ" w:eastAsia="en-US" w:bidi="ar-SA"/>
      </w:rPr>
    </w:lvl>
    <w:lvl w:ilvl="4" w:tplc="5BAAFB46">
      <w:numFmt w:val="bullet"/>
      <w:lvlText w:val="•"/>
      <w:lvlJc w:val="left"/>
      <w:pPr>
        <w:ind w:left="4483" w:hanging="530"/>
      </w:pPr>
      <w:rPr>
        <w:rFonts w:hint="default"/>
        <w:lang w:val="cs-CZ" w:eastAsia="en-US" w:bidi="ar-SA"/>
      </w:rPr>
    </w:lvl>
    <w:lvl w:ilvl="5" w:tplc="7A84A24C">
      <w:numFmt w:val="bullet"/>
      <w:lvlText w:val="•"/>
      <w:lvlJc w:val="left"/>
      <w:pPr>
        <w:ind w:left="5334" w:hanging="530"/>
      </w:pPr>
      <w:rPr>
        <w:rFonts w:hint="default"/>
        <w:lang w:val="cs-CZ" w:eastAsia="en-US" w:bidi="ar-SA"/>
      </w:rPr>
    </w:lvl>
    <w:lvl w:ilvl="6" w:tplc="B6DEE940">
      <w:numFmt w:val="bullet"/>
      <w:lvlText w:val="•"/>
      <w:lvlJc w:val="left"/>
      <w:pPr>
        <w:ind w:left="6185" w:hanging="530"/>
      </w:pPr>
      <w:rPr>
        <w:rFonts w:hint="default"/>
        <w:lang w:val="cs-CZ" w:eastAsia="en-US" w:bidi="ar-SA"/>
      </w:rPr>
    </w:lvl>
    <w:lvl w:ilvl="7" w:tplc="D3DE6F7E">
      <w:numFmt w:val="bullet"/>
      <w:lvlText w:val="•"/>
      <w:lvlJc w:val="left"/>
      <w:pPr>
        <w:ind w:left="7036" w:hanging="530"/>
      </w:pPr>
      <w:rPr>
        <w:rFonts w:hint="default"/>
        <w:lang w:val="cs-CZ" w:eastAsia="en-US" w:bidi="ar-SA"/>
      </w:rPr>
    </w:lvl>
    <w:lvl w:ilvl="8" w:tplc="AD447890">
      <w:numFmt w:val="bullet"/>
      <w:lvlText w:val="•"/>
      <w:lvlJc w:val="left"/>
      <w:pPr>
        <w:ind w:left="7887" w:hanging="530"/>
      </w:pPr>
      <w:rPr>
        <w:rFonts w:hint="default"/>
        <w:lang w:val="cs-CZ" w:eastAsia="en-US" w:bidi="ar-SA"/>
      </w:rPr>
    </w:lvl>
  </w:abstractNum>
  <w:abstractNum w:abstractNumId="14" w15:restartNumberingAfterBreak="0">
    <w:nsid w:val="60B66215"/>
    <w:multiLevelType w:val="hybridMultilevel"/>
    <w:tmpl w:val="39BE8C44"/>
    <w:lvl w:ilvl="0" w:tplc="8D289F98">
      <w:start w:val="1"/>
      <w:numFmt w:val="lowerLetter"/>
      <w:lvlText w:val="%1)"/>
      <w:lvlJc w:val="left"/>
      <w:pPr>
        <w:ind w:left="738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position w:val="1"/>
        <w:sz w:val="24"/>
        <w:szCs w:val="24"/>
        <w:lang w:val="cs-CZ" w:eastAsia="en-US" w:bidi="ar-SA"/>
      </w:rPr>
    </w:lvl>
    <w:lvl w:ilvl="1" w:tplc="1BBA068C">
      <w:numFmt w:val="bullet"/>
      <w:lvlText w:val="•"/>
      <w:lvlJc w:val="left"/>
      <w:pPr>
        <w:ind w:left="1624" w:hanging="569"/>
      </w:pPr>
      <w:rPr>
        <w:rFonts w:hint="default"/>
        <w:lang w:val="cs-CZ" w:eastAsia="en-US" w:bidi="ar-SA"/>
      </w:rPr>
    </w:lvl>
    <w:lvl w:ilvl="2" w:tplc="81E83A0A">
      <w:numFmt w:val="bullet"/>
      <w:lvlText w:val="•"/>
      <w:lvlJc w:val="left"/>
      <w:pPr>
        <w:ind w:left="2509" w:hanging="569"/>
      </w:pPr>
      <w:rPr>
        <w:rFonts w:hint="default"/>
        <w:lang w:val="cs-CZ" w:eastAsia="en-US" w:bidi="ar-SA"/>
      </w:rPr>
    </w:lvl>
    <w:lvl w:ilvl="3" w:tplc="EF5AD7B2">
      <w:numFmt w:val="bullet"/>
      <w:lvlText w:val="•"/>
      <w:lvlJc w:val="left"/>
      <w:pPr>
        <w:ind w:left="3394" w:hanging="569"/>
      </w:pPr>
      <w:rPr>
        <w:rFonts w:hint="default"/>
        <w:lang w:val="cs-CZ" w:eastAsia="en-US" w:bidi="ar-SA"/>
      </w:rPr>
    </w:lvl>
    <w:lvl w:ilvl="4" w:tplc="53EE5954">
      <w:numFmt w:val="bullet"/>
      <w:lvlText w:val="•"/>
      <w:lvlJc w:val="left"/>
      <w:pPr>
        <w:ind w:left="4279" w:hanging="569"/>
      </w:pPr>
      <w:rPr>
        <w:rFonts w:hint="default"/>
        <w:lang w:val="cs-CZ" w:eastAsia="en-US" w:bidi="ar-SA"/>
      </w:rPr>
    </w:lvl>
    <w:lvl w:ilvl="5" w:tplc="8326D744">
      <w:numFmt w:val="bullet"/>
      <w:lvlText w:val="•"/>
      <w:lvlJc w:val="left"/>
      <w:pPr>
        <w:ind w:left="5164" w:hanging="569"/>
      </w:pPr>
      <w:rPr>
        <w:rFonts w:hint="default"/>
        <w:lang w:val="cs-CZ" w:eastAsia="en-US" w:bidi="ar-SA"/>
      </w:rPr>
    </w:lvl>
    <w:lvl w:ilvl="6" w:tplc="C8BA44B8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7" w:tplc="98E62CEC">
      <w:numFmt w:val="bullet"/>
      <w:lvlText w:val="•"/>
      <w:lvlJc w:val="left"/>
      <w:pPr>
        <w:ind w:left="6934" w:hanging="569"/>
      </w:pPr>
      <w:rPr>
        <w:rFonts w:hint="default"/>
        <w:lang w:val="cs-CZ" w:eastAsia="en-US" w:bidi="ar-SA"/>
      </w:rPr>
    </w:lvl>
    <w:lvl w:ilvl="8" w:tplc="B7FCE260">
      <w:numFmt w:val="bullet"/>
      <w:lvlText w:val="•"/>
      <w:lvlJc w:val="left"/>
      <w:pPr>
        <w:ind w:left="7819" w:hanging="569"/>
      </w:pPr>
      <w:rPr>
        <w:rFonts w:hint="default"/>
        <w:lang w:val="cs-CZ" w:eastAsia="en-US" w:bidi="ar-SA"/>
      </w:rPr>
    </w:lvl>
  </w:abstractNum>
  <w:abstractNum w:abstractNumId="15" w15:restartNumberingAfterBreak="0">
    <w:nsid w:val="6253669A"/>
    <w:multiLevelType w:val="multilevel"/>
    <w:tmpl w:val="C74C289E"/>
    <w:lvl w:ilvl="0">
      <w:start w:val="1"/>
      <w:numFmt w:val="decimal"/>
      <w:lvlText w:val="%1."/>
      <w:lvlJc w:val="left"/>
      <w:pPr>
        <w:ind w:left="658" w:hanging="478"/>
      </w:pPr>
      <w:rPr>
        <w:rFonts w:hint="default"/>
        <w:spacing w:val="-1"/>
        <w:w w:val="101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39" w:hanging="715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2078" w:hanging="71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17" w:hanging="71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56" w:hanging="71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5" w:hanging="71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3" w:hanging="71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2" w:hanging="71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11" w:hanging="715"/>
      </w:pPr>
      <w:rPr>
        <w:rFonts w:hint="default"/>
        <w:lang w:val="cs-CZ" w:eastAsia="en-US" w:bidi="ar-SA"/>
      </w:rPr>
    </w:lvl>
  </w:abstractNum>
  <w:abstractNum w:abstractNumId="16" w15:restartNumberingAfterBreak="0">
    <w:nsid w:val="6E406797"/>
    <w:multiLevelType w:val="hybridMultilevel"/>
    <w:tmpl w:val="77DE0616"/>
    <w:lvl w:ilvl="0" w:tplc="5E24FFC0">
      <w:numFmt w:val="bullet"/>
      <w:lvlText w:val="•"/>
      <w:lvlJc w:val="left"/>
      <w:pPr>
        <w:ind w:left="900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position w:val="-1"/>
        <w:sz w:val="26"/>
        <w:szCs w:val="26"/>
        <w:lang w:val="cs-CZ" w:eastAsia="en-US" w:bidi="ar-SA"/>
      </w:rPr>
    </w:lvl>
    <w:lvl w:ilvl="1" w:tplc="046E5C3E">
      <w:numFmt w:val="bullet"/>
      <w:lvlText w:val="o"/>
      <w:lvlJc w:val="left"/>
      <w:pPr>
        <w:ind w:left="1613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position w:val="1"/>
        <w:sz w:val="18"/>
        <w:szCs w:val="18"/>
        <w:lang w:val="cs-CZ" w:eastAsia="en-US" w:bidi="ar-SA"/>
      </w:rPr>
    </w:lvl>
    <w:lvl w:ilvl="2" w:tplc="399693EE">
      <w:numFmt w:val="bullet"/>
      <w:lvlText w:val="•"/>
      <w:lvlJc w:val="left"/>
      <w:pPr>
        <w:ind w:left="2505" w:hanging="354"/>
      </w:pPr>
      <w:rPr>
        <w:rFonts w:hint="default"/>
        <w:lang w:val="cs-CZ" w:eastAsia="en-US" w:bidi="ar-SA"/>
      </w:rPr>
    </w:lvl>
    <w:lvl w:ilvl="3" w:tplc="94B2E9D8">
      <w:numFmt w:val="bullet"/>
      <w:lvlText w:val="•"/>
      <w:lvlJc w:val="left"/>
      <w:pPr>
        <w:ind w:left="3390" w:hanging="354"/>
      </w:pPr>
      <w:rPr>
        <w:rFonts w:hint="default"/>
        <w:lang w:val="cs-CZ" w:eastAsia="en-US" w:bidi="ar-SA"/>
      </w:rPr>
    </w:lvl>
    <w:lvl w:ilvl="4" w:tplc="A14A3DBC">
      <w:numFmt w:val="bullet"/>
      <w:lvlText w:val="•"/>
      <w:lvlJc w:val="left"/>
      <w:pPr>
        <w:ind w:left="4276" w:hanging="354"/>
      </w:pPr>
      <w:rPr>
        <w:rFonts w:hint="default"/>
        <w:lang w:val="cs-CZ" w:eastAsia="en-US" w:bidi="ar-SA"/>
      </w:rPr>
    </w:lvl>
    <w:lvl w:ilvl="5" w:tplc="AD92297C">
      <w:numFmt w:val="bullet"/>
      <w:lvlText w:val="•"/>
      <w:lvlJc w:val="left"/>
      <w:pPr>
        <w:ind w:left="5161" w:hanging="354"/>
      </w:pPr>
      <w:rPr>
        <w:rFonts w:hint="default"/>
        <w:lang w:val="cs-CZ" w:eastAsia="en-US" w:bidi="ar-SA"/>
      </w:rPr>
    </w:lvl>
    <w:lvl w:ilvl="6" w:tplc="E5687852">
      <w:numFmt w:val="bullet"/>
      <w:lvlText w:val="•"/>
      <w:lvlJc w:val="left"/>
      <w:pPr>
        <w:ind w:left="6047" w:hanging="354"/>
      </w:pPr>
      <w:rPr>
        <w:rFonts w:hint="default"/>
        <w:lang w:val="cs-CZ" w:eastAsia="en-US" w:bidi="ar-SA"/>
      </w:rPr>
    </w:lvl>
    <w:lvl w:ilvl="7" w:tplc="7F86D1F4">
      <w:numFmt w:val="bullet"/>
      <w:lvlText w:val="•"/>
      <w:lvlJc w:val="left"/>
      <w:pPr>
        <w:ind w:left="6932" w:hanging="354"/>
      </w:pPr>
      <w:rPr>
        <w:rFonts w:hint="default"/>
        <w:lang w:val="cs-CZ" w:eastAsia="en-US" w:bidi="ar-SA"/>
      </w:rPr>
    </w:lvl>
    <w:lvl w:ilvl="8" w:tplc="160E787A">
      <w:numFmt w:val="bullet"/>
      <w:lvlText w:val="•"/>
      <w:lvlJc w:val="left"/>
      <w:pPr>
        <w:ind w:left="7817" w:hanging="354"/>
      </w:pPr>
      <w:rPr>
        <w:rFonts w:hint="default"/>
        <w:lang w:val="cs-CZ" w:eastAsia="en-US" w:bidi="ar-SA"/>
      </w:rPr>
    </w:lvl>
  </w:abstractNum>
  <w:abstractNum w:abstractNumId="17" w15:restartNumberingAfterBreak="0">
    <w:nsid w:val="73F13973"/>
    <w:multiLevelType w:val="hybridMultilevel"/>
    <w:tmpl w:val="78F60D9A"/>
    <w:lvl w:ilvl="0" w:tplc="A8D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93C36"/>
    <w:multiLevelType w:val="multilevel"/>
    <w:tmpl w:val="2BA2523A"/>
    <w:lvl w:ilvl="0">
      <w:start w:val="1"/>
      <w:numFmt w:val="decimal"/>
      <w:lvlText w:val="%1"/>
      <w:lvlJc w:val="left"/>
      <w:pPr>
        <w:ind w:left="884" w:hanging="709"/>
      </w:pPr>
      <w:rPr>
        <w:rFonts w:hint="default"/>
        <w:lang w:val="cs-CZ" w:eastAsia="en-US" w:bidi="ar-SA"/>
      </w:rPr>
    </w:lvl>
    <w:lvl w:ilvl="1">
      <w:start w:val="7"/>
      <w:numFmt w:val="decimal"/>
      <w:lvlText w:val="%1.%2."/>
      <w:lvlJc w:val="left"/>
      <w:pPr>
        <w:ind w:left="884" w:hanging="709"/>
      </w:pPr>
      <w:rPr>
        <w:rFonts w:ascii="Arial" w:eastAsia="Arial" w:hAnsi="Arial" w:cs="Arial" w:hint="default"/>
        <w:b/>
        <w:bCs/>
        <w:i w:val="0"/>
        <w:iCs w:val="0"/>
        <w:spacing w:val="-3"/>
        <w:w w:val="101"/>
        <w:sz w:val="27"/>
        <w:szCs w:val="27"/>
        <w:lang w:val="cs-CZ" w:eastAsia="en-US" w:bidi="ar-SA"/>
      </w:rPr>
    </w:lvl>
    <w:lvl w:ilvl="2">
      <w:numFmt w:val="bullet"/>
      <w:lvlText w:val="•"/>
      <w:lvlJc w:val="left"/>
      <w:pPr>
        <w:ind w:left="2621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3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4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5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709"/>
      </w:pPr>
      <w:rPr>
        <w:rFonts w:hint="default"/>
        <w:lang w:val="cs-CZ" w:eastAsia="en-US" w:bidi="ar-SA"/>
      </w:rPr>
    </w:lvl>
  </w:abstractNum>
  <w:abstractNum w:abstractNumId="19" w15:restartNumberingAfterBreak="0">
    <w:nsid w:val="7B912DA2"/>
    <w:multiLevelType w:val="multilevel"/>
    <w:tmpl w:val="927C07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17786436">
    <w:abstractNumId w:val="5"/>
  </w:num>
  <w:num w:numId="2" w16cid:durableId="271279232">
    <w:abstractNumId w:val="2"/>
  </w:num>
  <w:num w:numId="3" w16cid:durableId="1566182712">
    <w:abstractNumId w:val="16"/>
  </w:num>
  <w:num w:numId="4" w16cid:durableId="1195146977">
    <w:abstractNumId w:val="7"/>
  </w:num>
  <w:num w:numId="5" w16cid:durableId="2069498631">
    <w:abstractNumId w:val="13"/>
  </w:num>
  <w:num w:numId="6" w16cid:durableId="1563833059">
    <w:abstractNumId w:val="6"/>
  </w:num>
  <w:num w:numId="7" w16cid:durableId="304047887">
    <w:abstractNumId w:val="14"/>
  </w:num>
  <w:num w:numId="8" w16cid:durableId="1347321216">
    <w:abstractNumId w:val="9"/>
  </w:num>
  <w:num w:numId="9" w16cid:durableId="504055642">
    <w:abstractNumId w:val="3"/>
  </w:num>
  <w:num w:numId="10" w16cid:durableId="873081459">
    <w:abstractNumId w:val="10"/>
  </w:num>
  <w:num w:numId="11" w16cid:durableId="620697324">
    <w:abstractNumId w:val="12"/>
  </w:num>
  <w:num w:numId="12" w16cid:durableId="916010771">
    <w:abstractNumId w:val="0"/>
  </w:num>
  <w:num w:numId="13" w16cid:durableId="1633753777">
    <w:abstractNumId w:val="18"/>
  </w:num>
  <w:num w:numId="14" w16cid:durableId="646858944">
    <w:abstractNumId w:val="1"/>
  </w:num>
  <w:num w:numId="15" w16cid:durableId="29915792">
    <w:abstractNumId w:val="15"/>
  </w:num>
  <w:num w:numId="16" w16cid:durableId="911738426">
    <w:abstractNumId w:val="8"/>
  </w:num>
  <w:num w:numId="17" w16cid:durableId="468321470">
    <w:abstractNumId w:val="11"/>
  </w:num>
  <w:num w:numId="18" w16cid:durableId="1903635029">
    <w:abstractNumId w:val="17"/>
  </w:num>
  <w:num w:numId="19" w16cid:durableId="730346157">
    <w:abstractNumId w:val="19"/>
  </w:num>
  <w:num w:numId="20" w16cid:durableId="755176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657925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6069608">
    <w:abstractNumId w:val="4"/>
  </w:num>
  <w:num w:numId="23" w16cid:durableId="1993635701">
    <w:abstractNumId w:val="19"/>
  </w:num>
  <w:num w:numId="24" w16cid:durableId="1310201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F9"/>
    <w:rsid w:val="00147356"/>
    <w:rsid w:val="002129BA"/>
    <w:rsid w:val="002271D0"/>
    <w:rsid w:val="00233EFA"/>
    <w:rsid w:val="00251830"/>
    <w:rsid w:val="00266637"/>
    <w:rsid w:val="002C1DD9"/>
    <w:rsid w:val="002D5CA3"/>
    <w:rsid w:val="0030002E"/>
    <w:rsid w:val="00346CBE"/>
    <w:rsid w:val="003D09AD"/>
    <w:rsid w:val="003E34AC"/>
    <w:rsid w:val="004100BD"/>
    <w:rsid w:val="00422D71"/>
    <w:rsid w:val="004409A8"/>
    <w:rsid w:val="005507D5"/>
    <w:rsid w:val="00567499"/>
    <w:rsid w:val="00580030"/>
    <w:rsid w:val="005B41BA"/>
    <w:rsid w:val="005B6659"/>
    <w:rsid w:val="005D7D05"/>
    <w:rsid w:val="00624E8E"/>
    <w:rsid w:val="006502DC"/>
    <w:rsid w:val="006765B3"/>
    <w:rsid w:val="00676C5B"/>
    <w:rsid w:val="00677AA9"/>
    <w:rsid w:val="006C587F"/>
    <w:rsid w:val="006F7030"/>
    <w:rsid w:val="00750DF6"/>
    <w:rsid w:val="00793589"/>
    <w:rsid w:val="00797BD8"/>
    <w:rsid w:val="007B0F07"/>
    <w:rsid w:val="007C0D2F"/>
    <w:rsid w:val="007D2F10"/>
    <w:rsid w:val="00835D5E"/>
    <w:rsid w:val="0084424F"/>
    <w:rsid w:val="00856785"/>
    <w:rsid w:val="008B6450"/>
    <w:rsid w:val="008F08B4"/>
    <w:rsid w:val="009127C9"/>
    <w:rsid w:val="00971119"/>
    <w:rsid w:val="009831AC"/>
    <w:rsid w:val="00A341F4"/>
    <w:rsid w:val="00A92AF9"/>
    <w:rsid w:val="00A97B57"/>
    <w:rsid w:val="00AA1205"/>
    <w:rsid w:val="00AD1C8F"/>
    <w:rsid w:val="00AF1280"/>
    <w:rsid w:val="00AF297E"/>
    <w:rsid w:val="00B14EEB"/>
    <w:rsid w:val="00B2061A"/>
    <w:rsid w:val="00B83E48"/>
    <w:rsid w:val="00BD09BB"/>
    <w:rsid w:val="00CB7732"/>
    <w:rsid w:val="00CE2CA3"/>
    <w:rsid w:val="00D123C8"/>
    <w:rsid w:val="00D362C1"/>
    <w:rsid w:val="00D73418"/>
    <w:rsid w:val="00D82311"/>
    <w:rsid w:val="00E04855"/>
    <w:rsid w:val="00E063DF"/>
    <w:rsid w:val="00E14B78"/>
    <w:rsid w:val="00E41252"/>
    <w:rsid w:val="00E459B4"/>
    <w:rsid w:val="00EB0844"/>
    <w:rsid w:val="00F11883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7A22"/>
  <w15:chartTrackingRefBased/>
  <w15:docId w15:val="{EB418852-4036-4EE5-9534-06F0B79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1A"/>
    <w:pPr>
      <w:widowControl w:val="0"/>
      <w:autoSpaceDE w:val="0"/>
      <w:autoSpaceDN w:val="0"/>
      <w:spacing w:after="0" w:line="240" w:lineRule="auto"/>
    </w:pPr>
    <w:rPr>
      <w:rFonts w:eastAsia="Arial" w:cs="Arial"/>
      <w:kern w:val="0"/>
      <w:sz w:val="24"/>
      <w:lang w:val="cs-CZ"/>
      <w14:ligatures w14:val="none"/>
    </w:rPr>
  </w:style>
  <w:style w:type="paragraph" w:styleId="Nadpis1">
    <w:name w:val="heading 1"/>
    <w:basedOn w:val="Normln"/>
    <w:link w:val="Nadpis1Char"/>
    <w:autoRedefine/>
    <w:uiPriority w:val="9"/>
    <w:qFormat/>
    <w:rsid w:val="004409A8"/>
    <w:pPr>
      <w:spacing w:before="251"/>
      <w:ind w:left="432"/>
      <w:jc w:val="both"/>
      <w:outlineLvl w:val="0"/>
    </w:pPr>
    <w:rPr>
      <w:rFonts w:eastAsia="Times New Roman" w:cs="Times New Roman"/>
      <w:b/>
      <w:bCs/>
      <w:color w:val="1F4E79" w:themeColor="accent5" w:themeShade="80"/>
      <w:sz w:val="32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793589"/>
    <w:pPr>
      <w:numPr>
        <w:ilvl w:val="1"/>
        <w:numId w:val="19"/>
      </w:numPr>
      <w:spacing w:before="1"/>
      <w:outlineLvl w:val="1"/>
    </w:pPr>
    <w:rPr>
      <w:rFonts w:eastAsia="Times New Roman" w:cs="Times New Roman"/>
      <w:b/>
      <w:bCs/>
      <w:color w:val="1F4E79" w:themeColor="accent5" w:themeShade="80"/>
      <w:sz w:val="28"/>
      <w:szCs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A92AF9"/>
    <w:pPr>
      <w:numPr>
        <w:ilvl w:val="2"/>
        <w:numId w:val="19"/>
      </w:numPr>
      <w:spacing w:before="1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7732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7732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7732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7732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7732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7732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09A8"/>
    <w:rPr>
      <w:rFonts w:eastAsia="Times New Roman" w:cs="Times New Roman"/>
      <w:b/>
      <w:bCs/>
      <w:color w:val="1F4E79" w:themeColor="accent5" w:themeShade="80"/>
      <w:kern w:val="0"/>
      <w:sz w:val="32"/>
      <w:szCs w:val="28"/>
      <w:lang w:val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93589"/>
    <w:rPr>
      <w:rFonts w:eastAsia="Times New Roman" w:cs="Times New Roman"/>
      <w:b/>
      <w:bCs/>
      <w:color w:val="1F4E79" w:themeColor="accent5" w:themeShade="80"/>
      <w:kern w:val="0"/>
      <w:sz w:val="28"/>
      <w:szCs w:val="24"/>
      <w:lang w:val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A92AF9"/>
    <w:rPr>
      <w:rFonts w:ascii="Arial" w:eastAsia="Arial" w:hAnsi="Arial" w:cs="Arial"/>
      <w:b/>
      <w:bCs/>
      <w:kern w:val="0"/>
      <w:sz w:val="24"/>
      <w:szCs w:val="24"/>
      <w:lang w:val="cs-CZ"/>
      <w14:ligatures w14:val="none"/>
    </w:rPr>
  </w:style>
  <w:style w:type="paragraph" w:styleId="Obsah1">
    <w:name w:val="toc 1"/>
    <w:basedOn w:val="Normln"/>
    <w:uiPriority w:val="39"/>
    <w:qFormat/>
    <w:rsid w:val="00A92AF9"/>
    <w:pPr>
      <w:ind w:left="662" w:hanging="480"/>
    </w:pPr>
    <w:rPr>
      <w:szCs w:val="24"/>
    </w:rPr>
  </w:style>
  <w:style w:type="paragraph" w:styleId="Obsah2">
    <w:name w:val="toc 2"/>
    <w:basedOn w:val="Normln"/>
    <w:uiPriority w:val="39"/>
    <w:qFormat/>
    <w:rsid w:val="00A92AF9"/>
    <w:pPr>
      <w:spacing w:before="5"/>
      <w:ind w:left="187" w:hanging="476"/>
    </w:pPr>
    <w:rPr>
      <w:sz w:val="23"/>
      <w:szCs w:val="23"/>
    </w:rPr>
  </w:style>
  <w:style w:type="paragraph" w:styleId="Obsah3">
    <w:name w:val="toc 3"/>
    <w:basedOn w:val="Normln"/>
    <w:uiPriority w:val="39"/>
    <w:qFormat/>
    <w:rsid w:val="00A92AF9"/>
    <w:pPr>
      <w:spacing w:line="275" w:lineRule="exact"/>
      <w:ind w:left="666" w:hanging="478"/>
    </w:pPr>
    <w:rPr>
      <w:b/>
      <w:bCs/>
      <w:i/>
      <w:iCs/>
    </w:rPr>
  </w:style>
  <w:style w:type="paragraph" w:styleId="Obsah4">
    <w:name w:val="toc 4"/>
    <w:basedOn w:val="Normln"/>
    <w:uiPriority w:val="1"/>
    <w:qFormat/>
    <w:rsid w:val="00A92AF9"/>
    <w:pPr>
      <w:spacing w:line="275" w:lineRule="exact"/>
      <w:ind w:left="1138" w:hanging="712"/>
    </w:pPr>
    <w:rPr>
      <w:szCs w:val="24"/>
    </w:rPr>
  </w:style>
  <w:style w:type="paragraph" w:styleId="Obsah5">
    <w:name w:val="toc 5"/>
    <w:basedOn w:val="Normln"/>
    <w:uiPriority w:val="1"/>
    <w:qFormat/>
    <w:rsid w:val="00A92AF9"/>
    <w:pPr>
      <w:spacing w:before="7"/>
      <w:ind w:left="1137" w:hanging="714"/>
    </w:pPr>
    <w:rPr>
      <w:sz w:val="23"/>
      <w:szCs w:val="23"/>
    </w:rPr>
  </w:style>
  <w:style w:type="paragraph" w:styleId="Obsah6">
    <w:name w:val="toc 6"/>
    <w:basedOn w:val="Normln"/>
    <w:uiPriority w:val="1"/>
    <w:qFormat/>
    <w:rsid w:val="00A92AF9"/>
    <w:pPr>
      <w:ind w:left="1141" w:hanging="716"/>
    </w:pPr>
    <w:rPr>
      <w:b/>
      <w:bCs/>
      <w:i/>
      <w:iCs/>
    </w:rPr>
  </w:style>
  <w:style w:type="paragraph" w:styleId="Zkladntext">
    <w:name w:val="Body Text"/>
    <w:basedOn w:val="Normln"/>
    <w:link w:val="ZkladntextChar"/>
    <w:uiPriority w:val="1"/>
    <w:qFormat/>
    <w:rsid w:val="00A92AF9"/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92AF9"/>
    <w:rPr>
      <w:rFonts w:ascii="Arial" w:eastAsia="Arial" w:hAnsi="Arial" w:cs="Arial"/>
      <w:kern w:val="0"/>
      <w:sz w:val="24"/>
      <w:szCs w:val="24"/>
      <w:lang w:val="cs-CZ"/>
      <w14:ligatures w14:val="none"/>
    </w:rPr>
  </w:style>
  <w:style w:type="paragraph" w:styleId="Odstavecseseznamem">
    <w:name w:val="List Paragraph"/>
    <w:basedOn w:val="Normln"/>
    <w:uiPriority w:val="1"/>
    <w:qFormat/>
    <w:rsid w:val="00A92AF9"/>
    <w:pPr>
      <w:ind w:left="897" w:hanging="358"/>
    </w:pPr>
  </w:style>
  <w:style w:type="paragraph" w:customStyle="1" w:styleId="TableParagraph">
    <w:name w:val="Table Paragraph"/>
    <w:basedOn w:val="Normln"/>
    <w:uiPriority w:val="1"/>
    <w:qFormat/>
    <w:rsid w:val="00A92AF9"/>
  </w:style>
  <w:style w:type="paragraph" w:styleId="Zhlav">
    <w:name w:val="header"/>
    <w:basedOn w:val="Normln"/>
    <w:link w:val="ZhlavChar"/>
    <w:uiPriority w:val="99"/>
    <w:unhideWhenUsed/>
    <w:rsid w:val="00B83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E48"/>
    <w:rPr>
      <w:rFonts w:ascii="Arial" w:eastAsia="Arial" w:hAnsi="Arial" w:cs="Arial"/>
      <w:kern w:val="0"/>
      <w:lang w:val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83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E48"/>
    <w:rPr>
      <w:rFonts w:ascii="Arial" w:eastAsia="Arial" w:hAnsi="Arial" w:cs="Arial"/>
      <w:kern w:val="0"/>
      <w:lang w:val="cs-CZ"/>
      <w14:ligatures w14:val="none"/>
    </w:rPr>
  </w:style>
  <w:style w:type="paragraph" w:styleId="Nadpisobsahu">
    <w:name w:val="TOC Heading"/>
    <w:basedOn w:val="Nadpis1"/>
    <w:next w:val="Normln"/>
    <w:uiPriority w:val="39"/>
    <w:unhideWhenUsed/>
    <w:qFormat/>
    <w:rsid w:val="00B83E4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E48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7732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7732"/>
    <w:rPr>
      <w:rFonts w:asciiTheme="majorHAnsi" w:eastAsiaTheme="majorEastAsia" w:hAnsiTheme="majorHAnsi" w:cstheme="majorBidi"/>
      <w:color w:val="2F5496" w:themeColor="accent1" w:themeShade="BF"/>
      <w:kern w:val="0"/>
      <w:lang w:val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7732"/>
    <w:rPr>
      <w:rFonts w:asciiTheme="majorHAnsi" w:eastAsiaTheme="majorEastAsia" w:hAnsiTheme="majorHAnsi" w:cstheme="majorBidi"/>
      <w:color w:val="1F3763" w:themeColor="accent1" w:themeShade="7F"/>
      <w:kern w:val="0"/>
      <w:lang w:val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7732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773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773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cs-CZ"/>
      <w14:ligatures w14:val="none"/>
    </w:rPr>
  </w:style>
  <w:style w:type="character" w:styleId="slodku">
    <w:name w:val="line number"/>
    <w:basedOn w:val="Standardnpsmoodstavce"/>
    <w:uiPriority w:val="99"/>
    <w:semiHidden/>
    <w:unhideWhenUsed/>
    <w:rsid w:val="00AD1C8F"/>
  </w:style>
  <w:style w:type="table" w:styleId="Mkatabulky">
    <w:name w:val="Table Grid"/>
    <w:basedOn w:val="Normlntabulka"/>
    <w:uiPriority w:val="39"/>
    <w:rsid w:val="002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266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66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7479-32FB-4610-9732-D9F7220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3843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Kosek</dc:creator>
  <cp:keywords/>
  <dc:description/>
  <cp:lastModifiedBy>Petr Vávra</cp:lastModifiedBy>
  <cp:revision>11</cp:revision>
  <dcterms:created xsi:type="dcterms:W3CDTF">2023-03-22T06:04:00Z</dcterms:created>
  <dcterms:modified xsi:type="dcterms:W3CDTF">2023-03-22T08:32:00Z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620234016</vt:i4>
  </property>
</Properties>
</file>